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436" w:rsidRPr="007F6F8F" w:rsidRDefault="00767B6B">
      <w:pPr>
        <w:ind w:firstLine="420"/>
        <w:jc w:val="center"/>
        <w:rPr>
          <w:rFonts w:ascii="方正小标宋简体" w:eastAsia="方正小标宋简体" w:hAnsi="黑体" w:cs="黑体"/>
          <w:color w:val="333333"/>
          <w:kern w:val="0"/>
          <w:sz w:val="36"/>
          <w:szCs w:val="36"/>
        </w:rPr>
      </w:pPr>
      <w:r w:rsidRPr="007F6F8F">
        <w:rPr>
          <w:rFonts w:ascii="方正小标宋简体" w:eastAsia="方正小标宋简体" w:hAnsi="黑体" w:cs="黑体" w:hint="eastAsia"/>
          <w:color w:val="333333"/>
          <w:kern w:val="0"/>
          <w:sz w:val="36"/>
          <w:szCs w:val="36"/>
        </w:rPr>
        <w:t>坚持示范引领 重点领域全覆盖</w:t>
      </w:r>
    </w:p>
    <w:p w:rsidR="00900436" w:rsidRPr="007F6F8F" w:rsidRDefault="00767B6B">
      <w:pPr>
        <w:ind w:firstLine="420"/>
        <w:jc w:val="center"/>
        <w:rPr>
          <w:rFonts w:ascii="方正小标宋简体" w:eastAsia="方正小标宋简体" w:hAnsi="黑体" w:cs="黑体"/>
          <w:color w:val="333333"/>
          <w:kern w:val="0"/>
          <w:sz w:val="36"/>
          <w:szCs w:val="36"/>
        </w:rPr>
      </w:pPr>
      <w:r w:rsidRPr="007F6F8F">
        <w:rPr>
          <w:rFonts w:ascii="方正小标宋简体" w:eastAsia="方正小标宋简体" w:hAnsi="黑体" w:cs="黑体" w:hint="eastAsia"/>
          <w:color w:val="333333"/>
          <w:kern w:val="0"/>
          <w:sz w:val="36"/>
          <w:szCs w:val="36"/>
        </w:rPr>
        <w:t>深入推进交通运输信用体系建设</w:t>
      </w:r>
    </w:p>
    <w:p w:rsidR="00900436" w:rsidRPr="007F6F8F" w:rsidRDefault="00767B6B">
      <w:pPr>
        <w:ind w:firstLine="420"/>
        <w:jc w:val="center"/>
        <w:rPr>
          <w:rFonts w:ascii="方正小标宋简体" w:eastAsia="方正小标宋简体" w:hAnsi="黑体" w:cs="黑体"/>
          <w:color w:val="333333"/>
          <w:kern w:val="0"/>
          <w:sz w:val="32"/>
          <w:szCs w:val="32"/>
        </w:rPr>
      </w:pPr>
      <w:r w:rsidRPr="007F6F8F">
        <w:rPr>
          <w:rFonts w:ascii="方正小标宋简体" w:eastAsia="方正小标宋简体" w:hAnsi="黑体" w:cs="黑体" w:hint="eastAsia"/>
          <w:color w:val="333333"/>
          <w:kern w:val="0"/>
          <w:sz w:val="32"/>
          <w:szCs w:val="32"/>
        </w:rPr>
        <w:t>——解读《江苏省“十四五”交通运输信用体系发展规划》</w:t>
      </w:r>
    </w:p>
    <w:p w:rsidR="004D659F" w:rsidRDefault="004D659F">
      <w:pPr>
        <w:ind w:firstLine="420"/>
        <w:rPr>
          <w:rFonts w:ascii="Times New Roman" w:eastAsia="方正仿宋_GBK" w:hAnsi="Times New Roman" w:cs="Times New Roman" w:hint="eastAsia"/>
          <w:color w:val="333333"/>
          <w:kern w:val="0"/>
          <w:sz w:val="32"/>
          <w:szCs w:val="32"/>
        </w:rPr>
      </w:pPr>
    </w:p>
    <w:p w:rsidR="00900436" w:rsidRPr="007F6F8F" w:rsidRDefault="00767B6B">
      <w:pPr>
        <w:ind w:firstLine="420"/>
        <w:rPr>
          <w:rFonts w:ascii="Times New Roman" w:eastAsia="方正仿宋_GBK" w:hAnsi="Times New Roman" w:cs="Times New Roman"/>
          <w:color w:val="333333"/>
          <w:kern w:val="0"/>
          <w:sz w:val="32"/>
          <w:szCs w:val="32"/>
        </w:rPr>
      </w:pPr>
      <w:r w:rsidRPr="007F6F8F">
        <w:rPr>
          <w:rFonts w:ascii="Times New Roman" w:eastAsia="方正仿宋_GBK" w:hAnsi="Times New Roman" w:cs="Times New Roman"/>
          <w:color w:val="333333"/>
          <w:kern w:val="0"/>
          <w:sz w:val="32"/>
          <w:szCs w:val="32"/>
        </w:rPr>
        <w:t>7</w:t>
      </w:r>
      <w:r w:rsidRPr="007F6F8F">
        <w:rPr>
          <w:rFonts w:ascii="Times New Roman" w:eastAsia="方正仿宋_GBK" w:hAnsi="Times New Roman" w:cs="Times New Roman"/>
          <w:color w:val="333333"/>
          <w:kern w:val="0"/>
          <w:sz w:val="32"/>
          <w:szCs w:val="32"/>
        </w:rPr>
        <w:t>月</w:t>
      </w:r>
      <w:r w:rsidRPr="007F6F8F">
        <w:rPr>
          <w:rFonts w:ascii="Times New Roman" w:eastAsia="方正仿宋_GBK" w:hAnsi="Times New Roman" w:cs="Times New Roman"/>
          <w:color w:val="333333"/>
          <w:kern w:val="0"/>
          <w:sz w:val="32"/>
          <w:szCs w:val="32"/>
        </w:rPr>
        <w:t>29</w:t>
      </w:r>
      <w:r w:rsidRPr="007F6F8F">
        <w:rPr>
          <w:rFonts w:ascii="Times New Roman" w:eastAsia="方正仿宋_GBK" w:hAnsi="Times New Roman" w:cs="Times New Roman"/>
          <w:color w:val="333333"/>
          <w:kern w:val="0"/>
          <w:sz w:val="32"/>
          <w:szCs w:val="32"/>
        </w:rPr>
        <w:t>日</w:t>
      </w:r>
      <w:r w:rsidR="004D659F">
        <w:rPr>
          <w:rFonts w:ascii="Times New Roman" w:eastAsia="方正仿宋_GBK" w:hAnsi="Times New Roman" w:cs="Times New Roman" w:hint="eastAsia"/>
          <w:color w:val="333333"/>
          <w:kern w:val="0"/>
          <w:sz w:val="32"/>
          <w:szCs w:val="32"/>
        </w:rPr>
        <w:t>，</w:t>
      </w:r>
      <w:bookmarkStart w:id="0" w:name="_GoBack"/>
      <w:bookmarkEnd w:id="0"/>
      <w:r w:rsidRPr="007F6F8F">
        <w:rPr>
          <w:rFonts w:ascii="Times New Roman" w:eastAsia="方正仿宋_GBK" w:hAnsi="Times New Roman" w:cs="Times New Roman"/>
          <w:color w:val="333333"/>
          <w:kern w:val="0"/>
          <w:sz w:val="32"/>
          <w:szCs w:val="32"/>
        </w:rPr>
        <w:t>《江苏省</w:t>
      </w:r>
      <w:r w:rsidRPr="007F6F8F">
        <w:rPr>
          <w:rFonts w:ascii="Times New Roman" w:eastAsia="方正仿宋_GBK" w:hAnsi="Times New Roman" w:cs="Times New Roman"/>
          <w:color w:val="333333"/>
          <w:kern w:val="0"/>
          <w:sz w:val="32"/>
          <w:szCs w:val="32"/>
        </w:rPr>
        <w:t>“</w:t>
      </w:r>
      <w:r w:rsidRPr="007F6F8F">
        <w:rPr>
          <w:rFonts w:ascii="Times New Roman" w:eastAsia="方正仿宋_GBK" w:hAnsi="Times New Roman" w:cs="Times New Roman"/>
          <w:color w:val="333333"/>
          <w:kern w:val="0"/>
          <w:sz w:val="32"/>
          <w:szCs w:val="32"/>
        </w:rPr>
        <w:t>十四五</w:t>
      </w:r>
      <w:r w:rsidRPr="007F6F8F">
        <w:rPr>
          <w:rFonts w:ascii="Times New Roman" w:eastAsia="方正仿宋_GBK" w:hAnsi="Times New Roman" w:cs="Times New Roman"/>
          <w:color w:val="333333"/>
          <w:kern w:val="0"/>
          <w:sz w:val="32"/>
          <w:szCs w:val="32"/>
        </w:rPr>
        <w:t>”</w:t>
      </w:r>
      <w:r w:rsidRPr="007F6F8F">
        <w:rPr>
          <w:rFonts w:ascii="Times New Roman" w:eastAsia="方正仿宋_GBK" w:hAnsi="Times New Roman" w:cs="Times New Roman"/>
          <w:color w:val="333333"/>
          <w:kern w:val="0"/>
          <w:sz w:val="32"/>
          <w:szCs w:val="32"/>
        </w:rPr>
        <w:t>交通运输信用体系发展规划》（以下简称《规划》）出台，这是我省首次编制交通信用五年发展规划，是构建现代综合交通运输体系的重要支持和有力保障，是推进行业治理体系和治理能力现代化的重要抓手，是指导今后五年江苏省交通运输信用体系建设的纲领性文件。</w:t>
      </w:r>
    </w:p>
    <w:p w:rsidR="00900436" w:rsidRPr="007F6F8F" w:rsidRDefault="00767B6B">
      <w:pPr>
        <w:ind w:firstLine="420"/>
        <w:jc w:val="center"/>
        <w:rPr>
          <w:rFonts w:ascii="方正黑体_GBK" w:eastAsia="方正黑体_GBK" w:hAnsi="Times New Roman" w:cs="Times New Roman"/>
          <w:color w:val="333333"/>
          <w:kern w:val="0"/>
          <w:sz w:val="32"/>
          <w:szCs w:val="32"/>
        </w:rPr>
      </w:pPr>
      <w:r w:rsidRPr="007F6F8F">
        <w:rPr>
          <w:rFonts w:ascii="方正黑体_GBK" w:eastAsia="方正黑体_GBK" w:hAnsi="Times New Roman" w:cs="Times New Roman" w:hint="eastAsia"/>
          <w:color w:val="333333"/>
          <w:kern w:val="0"/>
          <w:sz w:val="32"/>
          <w:szCs w:val="32"/>
        </w:rPr>
        <w:t>走在全国前列  引领交通运输信用体系</w:t>
      </w:r>
    </w:p>
    <w:p w:rsidR="00900436" w:rsidRPr="007F6F8F" w:rsidRDefault="00767B6B">
      <w:pPr>
        <w:ind w:firstLine="420"/>
        <w:rPr>
          <w:rFonts w:ascii="Times New Roman" w:eastAsia="方正仿宋_GBK" w:hAnsi="Times New Roman" w:cs="Times New Roman"/>
          <w:sz w:val="32"/>
          <w:szCs w:val="32"/>
        </w:rPr>
      </w:pPr>
      <w:r w:rsidRPr="007F6F8F">
        <w:rPr>
          <w:rFonts w:ascii="Times New Roman" w:eastAsia="方正仿宋_GBK" w:hAnsi="Times New Roman" w:cs="Times New Roman"/>
          <w:sz w:val="32"/>
          <w:szCs w:val="32"/>
        </w:rPr>
        <w:t>2017</w:t>
      </w:r>
      <w:r w:rsidRPr="007F6F8F">
        <w:rPr>
          <w:rFonts w:ascii="Times New Roman" w:eastAsia="方正仿宋_GBK" w:hAnsi="Times New Roman" w:cs="Times New Roman"/>
          <w:sz w:val="32"/>
          <w:szCs w:val="32"/>
        </w:rPr>
        <w:t>年，江苏成为</w:t>
      </w:r>
      <w:r w:rsidRPr="007F6F8F">
        <w:rPr>
          <w:rFonts w:ascii="Times New Roman" w:eastAsia="方正仿宋_GBK" w:hAnsi="Times New Roman" w:cs="Times New Roman"/>
          <w:sz w:val="32"/>
          <w:szCs w:val="32"/>
        </w:rPr>
        <w:t>“</w:t>
      </w:r>
      <w:r w:rsidRPr="007F6F8F">
        <w:rPr>
          <w:rFonts w:ascii="Times New Roman" w:eastAsia="方正仿宋_GBK" w:hAnsi="Times New Roman" w:cs="Times New Roman"/>
          <w:sz w:val="32"/>
          <w:szCs w:val="32"/>
        </w:rPr>
        <w:t>信用交通省</w:t>
      </w:r>
      <w:r w:rsidRPr="007F6F8F">
        <w:rPr>
          <w:rFonts w:ascii="Times New Roman" w:eastAsia="方正仿宋_GBK" w:hAnsi="Times New Roman" w:cs="Times New Roman"/>
          <w:sz w:val="32"/>
          <w:szCs w:val="32"/>
        </w:rPr>
        <w:t>”</w:t>
      </w:r>
      <w:r w:rsidRPr="007F6F8F">
        <w:rPr>
          <w:rFonts w:ascii="Times New Roman" w:eastAsia="方正仿宋_GBK" w:hAnsi="Times New Roman" w:cs="Times New Roman"/>
          <w:sz w:val="32"/>
          <w:szCs w:val="32"/>
        </w:rPr>
        <w:t>创建试点省份之一。</w:t>
      </w:r>
      <w:r w:rsidR="009633BD" w:rsidRPr="007F6F8F">
        <w:rPr>
          <w:rFonts w:ascii="Times New Roman" w:eastAsia="方正仿宋_GBK" w:hAnsi="Times New Roman" w:cs="Times New Roman"/>
          <w:sz w:val="32"/>
          <w:szCs w:val="32"/>
        </w:rPr>
        <w:t>2019</w:t>
      </w:r>
      <w:r w:rsidR="009633BD" w:rsidRPr="007F6F8F">
        <w:rPr>
          <w:rFonts w:ascii="Times New Roman" w:eastAsia="方正仿宋_GBK" w:hAnsi="Times New Roman" w:cs="Times New Roman"/>
          <w:sz w:val="32"/>
          <w:szCs w:val="32"/>
        </w:rPr>
        <w:t>、</w:t>
      </w:r>
      <w:r w:rsidRPr="007F6F8F">
        <w:rPr>
          <w:rFonts w:ascii="Times New Roman" w:eastAsia="方正仿宋_GBK" w:hAnsi="Times New Roman" w:cs="Times New Roman"/>
          <w:sz w:val="32"/>
          <w:szCs w:val="32"/>
        </w:rPr>
        <w:t>2020</w:t>
      </w:r>
      <w:r w:rsidRPr="007F6F8F">
        <w:rPr>
          <w:rFonts w:ascii="Times New Roman" w:eastAsia="方正仿宋_GBK" w:hAnsi="Times New Roman" w:cs="Times New Roman"/>
          <w:sz w:val="32"/>
          <w:szCs w:val="32"/>
        </w:rPr>
        <w:t>年被交通运输部</w:t>
      </w:r>
      <w:r w:rsidR="009633BD" w:rsidRPr="007F6F8F">
        <w:rPr>
          <w:rFonts w:ascii="Times New Roman" w:eastAsia="方正仿宋_GBK" w:hAnsi="Times New Roman" w:cs="Times New Roman"/>
          <w:sz w:val="32"/>
          <w:szCs w:val="32"/>
        </w:rPr>
        <w:t>连续两年</w:t>
      </w:r>
      <w:r w:rsidRPr="007F6F8F">
        <w:rPr>
          <w:rFonts w:ascii="Times New Roman" w:eastAsia="方正仿宋_GBK" w:hAnsi="Times New Roman" w:cs="Times New Roman"/>
          <w:sz w:val="32"/>
          <w:szCs w:val="32"/>
        </w:rPr>
        <w:t>授予</w:t>
      </w:r>
      <w:r w:rsidRPr="007F6F8F">
        <w:rPr>
          <w:rFonts w:ascii="Times New Roman" w:eastAsia="方正仿宋_GBK" w:hAnsi="Times New Roman" w:cs="Times New Roman"/>
          <w:sz w:val="32"/>
          <w:szCs w:val="32"/>
        </w:rPr>
        <w:t>“</w:t>
      </w:r>
      <w:r w:rsidRPr="007F6F8F">
        <w:rPr>
          <w:rFonts w:ascii="Times New Roman" w:eastAsia="方正仿宋_GBK" w:hAnsi="Times New Roman" w:cs="Times New Roman"/>
          <w:sz w:val="32"/>
          <w:szCs w:val="32"/>
        </w:rPr>
        <w:t>信用交通省</w:t>
      </w:r>
      <w:r w:rsidRPr="007F6F8F">
        <w:rPr>
          <w:rFonts w:ascii="Times New Roman" w:eastAsia="方正仿宋_GBK" w:hAnsi="Times New Roman" w:cs="Times New Roman"/>
          <w:sz w:val="32"/>
          <w:szCs w:val="32"/>
        </w:rPr>
        <w:t>”</w:t>
      </w:r>
      <w:r w:rsidRPr="007F6F8F">
        <w:rPr>
          <w:rFonts w:ascii="Times New Roman" w:eastAsia="方正仿宋_GBK" w:hAnsi="Times New Roman" w:cs="Times New Roman"/>
          <w:sz w:val="32"/>
          <w:szCs w:val="32"/>
        </w:rPr>
        <w:t>建设典型省份。近年来，我省交通运输信用建设最大的亮点就是强化制度引领。</w:t>
      </w:r>
    </w:p>
    <w:p w:rsidR="00900436" w:rsidRPr="007F6F8F" w:rsidRDefault="00767B6B">
      <w:pPr>
        <w:ind w:firstLine="420"/>
        <w:rPr>
          <w:rFonts w:ascii="Times New Roman" w:eastAsia="方正仿宋_GBK" w:hAnsi="Times New Roman" w:cs="Times New Roman"/>
          <w:sz w:val="32"/>
          <w:szCs w:val="32"/>
        </w:rPr>
      </w:pPr>
      <w:r w:rsidRPr="007F6F8F">
        <w:rPr>
          <w:rFonts w:ascii="Times New Roman" w:eastAsia="方正仿宋_GBK" w:hAnsi="Times New Roman" w:cs="Times New Roman"/>
          <w:sz w:val="32"/>
          <w:szCs w:val="32"/>
        </w:rPr>
        <w:t>《规划》是首次在全国省级层面提出交通运输信用体系</w:t>
      </w:r>
      <w:r w:rsidRPr="007F6F8F">
        <w:rPr>
          <w:rFonts w:ascii="Times New Roman" w:eastAsia="方正仿宋_GBK" w:hAnsi="Times New Roman" w:cs="Times New Roman"/>
          <w:sz w:val="32"/>
          <w:szCs w:val="32"/>
        </w:rPr>
        <w:t>“</w:t>
      </w:r>
      <w:r w:rsidRPr="007F6F8F">
        <w:rPr>
          <w:rFonts w:ascii="Times New Roman" w:eastAsia="方正仿宋_GBK" w:hAnsi="Times New Roman" w:cs="Times New Roman"/>
          <w:sz w:val="32"/>
          <w:szCs w:val="32"/>
        </w:rPr>
        <w:t>十四五</w:t>
      </w:r>
      <w:r w:rsidRPr="007F6F8F">
        <w:rPr>
          <w:rFonts w:ascii="Times New Roman" w:eastAsia="方正仿宋_GBK" w:hAnsi="Times New Roman" w:cs="Times New Roman"/>
          <w:sz w:val="32"/>
          <w:szCs w:val="32"/>
        </w:rPr>
        <w:t>”</w:t>
      </w:r>
      <w:r w:rsidRPr="007F6F8F">
        <w:rPr>
          <w:rFonts w:ascii="Times New Roman" w:eastAsia="方正仿宋_GBK" w:hAnsi="Times New Roman" w:cs="Times New Roman"/>
          <w:sz w:val="32"/>
          <w:szCs w:val="32"/>
        </w:rPr>
        <w:t>规划。《规划》以</w:t>
      </w:r>
      <w:r w:rsidRPr="007F6F8F">
        <w:rPr>
          <w:rFonts w:ascii="Times New Roman" w:eastAsia="方正仿宋_GBK" w:hAnsi="Times New Roman" w:cs="Times New Roman"/>
          <w:sz w:val="32"/>
          <w:szCs w:val="32"/>
        </w:rPr>
        <w:t>“</w:t>
      </w:r>
      <w:r w:rsidRPr="007F6F8F">
        <w:rPr>
          <w:rFonts w:ascii="Times New Roman" w:eastAsia="方正仿宋_GBK" w:hAnsi="Times New Roman" w:cs="Times New Roman"/>
          <w:sz w:val="32"/>
          <w:szCs w:val="32"/>
        </w:rPr>
        <w:t>信用交通走在全国前列</w:t>
      </w:r>
      <w:r w:rsidRPr="007F6F8F">
        <w:rPr>
          <w:rFonts w:ascii="Times New Roman" w:eastAsia="方正仿宋_GBK" w:hAnsi="Times New Roman" w:cs="Times New Roman"/>
          <w:sz w:val="32"/>
          <w:szCs w:val="32"/>
        </w:rPr>
        <w:t>”</w:t>
      </w:r>
      <w:r w:rsidRPr="007F6F8F">
        <w:rPr>
          <w:rFonts w:ascii="Times New Roman" w:eastAsia="方正仿宋_GBK" w:hAnsi="Times New Roman" w:cs="Times New Roman"/>
          <w:sz w:val="32"/>
          <w:szCs w:val="32"/>
        </w:rPr>
        <w:t>为目标，交通基础设施建管养、运输服务、交通执法、安全生产等重点领域信用建设走在前列为引领，结合我省</w:t>
      </w:r>
      <w:r w:rsidRPr="007F6F8F">
        <w:rPr>
          <w:rFonts w:ascii="Times New Roman" w:eastAsia="方正仿宋_GBK" w:hAnsi="Times New Roman" w:cs="Times New Roman"/>
          <w:sz w:val="32"/>
          <w:szCs w:val="32"/>
        </w:rPr>
        <w:t>“</w:t>
      </w:r>
      <w:r w:rsidRPr="007F6F8F">
        <w:rPr>
          <w:rFonts w:ascii="Times New Roman" w:eastAsia="方正仿宋_GBK" w:hAnsi="Times New Roman" w:cs="Times New Roman"/>
          <w:sz w:val="32"/>
          <w:szCs w:val="32"/>
        </w:rPr>
        <w:t>十四五</w:t>
      </w:r>
      <w:r w:rsidRPr="007F6F8F">
        <w:rPr>
          <w:rFonts w:ascii="Times New Roman" w:eastAsia="方正仿宋_GBK" w:hAnsi="Times New Roman" w:cs="Times New Roman"/>
          <w:sz w:val="32"/>
          <w:szCs w:val="32"/>
        </w:rPr>
        <w:t>”</w:t>
      </w:r>
      <w:r w:rsidRPr="007F6F8F">
        <w:rPr>
          <w:rFonts w:ascii="Times New Roman" w:eastAsia="方正仿宋_GBK" w:hAnsi="Times New Roman" w:cs="Times New Roman"/>
          <w:sz w:val="32"/>
          <w:szCs w:val="32"/>
        </w:rPr>
        <w:t>发展形势要求，明确我省交通运输信用体系</w:t>
      </w:r>
      <w:r w:rsidRPr="007F6F8F">
        <w:rPr>
          <w:rFonts w:ascii="Times New Roman" w:eastAsia="方正仿宋_GBK" w:hAnsi="Times New Roman" w:cs="Times New Roman"/>
          <w:sz w:val="32"/>
          <w:szCs w:val="32"/>
        </w:rPr>
        <w:t>“</w:t>
      </w:r>
      <w:r w:rsidRPr="007F6F8F">
        <w:rPr>
          <w:rFonts w:ascii="Times New Roman" w:eastAsia="方正仿宋_GBK" w:hAnsi="Times New Roman" w:cs="Times New Roman"/>
          <w:sz w:val="32"/>
          <w:szCs w:val="32"/>
        </w:rPr>
        <w:t>十四五</w:t>
      </w:r>
      <w:r w:rsidRPr="007F6F8F">
        <w:rPr>
          <w:rFonts w:ascii="Times New Roman" w:eastAsia="方正仿宋_GBK" w:hAnsi="Times New Roman" w:cs="Times New Roman"/>
          <w:sz w:val="32"/>
          <w:szCs w:val="32"/>
        </w:rPr>
        <w:t>”</w:t>
      </w:r>
      <w:r w:rsidRPr="007F6F8F">
        <w:rPr>
          <w:rFonts w:ascii="Times New Roman" w:eastAsia="方正仿宋_GBK" w:hAnsi="Times New Roman" w:cs="Times New Roman"/>
          <w:sz w:val="32"/>
          <w:szCs w:val="32"/>
        </w:rPr>
        <w:t>发展的指导思想、基本原则和发展目标。</w:t>
      </w:r>
    </w:p>
    <w:p w:rsidR="00900436" w:rsidRPr="007F6F8F" w:rsidRDefault="00767B6B">
      <w:pPr>
        <w:rPr>
          <w:rFonts w:ascii="Times New Roman" w:eastAsia="方正仿宋_GBK" w:hAnsi="Times New Roman" w:cs="Times New Roman"/>
          <w:sz w:val="32"/>
          <w:szCs w:val="32"/>
        </w:rPr>
      </w:pPr>
      <w:r w:rsidRPr="007F6F8F">
        <w:rPr>
          <w:rFonts w:ascii="Times New Roman" w:eastAsia="方正仿宋_GBK" w:hAnsi="Times New Roman" w:cs="Times New Roman"/>
          <w:sz w:val="32"/>
          <w:szCs w:val="32"/>
        </w:rPr>
        <w:tab/>
      </w:r>
      <w:r w:rsidRPr="007F6F8F">
        <w:rPr>
          <w:rFonts w:ascii="Times New Roman" w:eastAsia="方正仿宋_GBK" w:hAnsi="Times New Roman" w:cs="Times New Roman"/>
          <w:sz w:val="32"/>
          <w:szCs w:val="32"/>
        </w:rPr>
        <w:t>《规划》紧紧围绕国家、部、省信用建设等方面的总体要</w:t>
      </w:r>
      <w:r w:rsidRPr="007F6F8F">
        <w:rPr>
          <w:rFonts w:ascii="Times New Roman" w:eastAsia="方正仿宋_GBK" w:hAnsi="Times New Roman" w:cs="Times New Roman"/>
          <w:sz w:val="32"/>
          <w:szCs w:val="32"/>
        </w:rPr>
        <w:lastRenderedPageBreak/>
        <w:t>求，在形势要求、基本原则、发展目标、指标体系、重点任务等内容中坚持依法依规推进。强调融合发展、闭环管理，促进跨部门、跨区域的信用协同精准监管。强化安全保障，加强信用信息归集、共享、公开等主要环节的安全防护。</w:t>
      </w:r>
    </w:p>
    <w:p w:rsidR="00900436" w:rsidRPr="007F6F8F" w:rsidRDefault="00767B6B">
      <w:pPr>
        <w:ind w:firstLine="420"/>
        <w:jc w:val="center"/>
        <w:rPr>
          <w:rFonts w:ascii="方正黑体_GBK" w:eastAsia="方正黑体_GBK" w:hAnsi="Times New Roman" w:cs="Times New Roman"/>
          <w:color w:val="333333"/>
          <w:kern w:val="0"/>
          <w:sz w:val="32"/>
          <w:szCs w:val="32"/>
        </w:rPr>
      </w:pPr>
      <w:r w:rsidRPr="007F6F8F">
        <w:rPr>
          <w:rFonts w:ascii="方正黑体_GBK" w:eastAsia="方正黑体_GBK" w:hAnsi="Times New Roman" w:cs="Times New Roman"/>
          <w:color w:val="333333"/>
          <w:kern w:val="0"/>
          <w:sz w:val="32"/>
          <w:szCs w:val="32"/>
        </w:rPr>
        <w:t>提出10项指标 服务加快建设交通强国</w:t>
      </w:r>
    </w:p>
    <w:p w:rsidR="00900436" w:rsidRPr="007F6F8F" w:rsidRDefault="00767B6B">
      <w:pPr>
        <w:rPr>
          <w:rFonts w:ascii="Times New Roman" w:eastAsia="方正仿宋_GBK" w:hAnsi="Times New Roman" w:cs="Times New Roman"/>
          <w:sz w:val="32"/>
          <w:szCs w:val="32"/>
        </w:rPr>
      </w:pPr>
      <w:r w:rsidRPr="007F6F8F">
        <w:rPr>
          <w:rFonts w:ascii="Times New Roman" w:eastAsia="方正仿宋_GBK" w:hAnsi="Times New Roman" w:cs="Times New Roman"/>
          <w:sz w:val="32"/>
          <w:szCs w:val="32"/>
        </w:rPr>
        <w:tab/>
      </w:r>
      <w:r w:rsidRPr="007F6F8F">
        <w:rPr>
          <w:rFonts w:ascii="Times New Roman" w:eastAsia="方正仿宋_GBK" w:hAnsi="Times New Roman" w:cs="Times New Roman"/>
          <w:sz w:val="32"/>
          <w:szCs w:val="32"/>
        </w:rPr>
        <w:t>《规划》结合我省交通运输信用体系发展实际，提出</w:t>
      </w:r>
      <w:r w:rsidRPr="007F6F8F">
        <w:rPr>
          <w:rFonts w:ascii="Times New Roman" w:eastAsia="方正仿宋_GBK" w:hAnsi="Times New Roman" w:cs="Times New Roman"/>
          <w:sz w:val="32"/>
          <w:szCs w:val="32"/>
        </w:rPr>
        <w:t>“</w:t>
      </w:r>
      <w:r w:rsidRPr="007F6F8F">
        <w:rPr>
          <w:rFonts w:ascii="Times New Roman" w:eastAsia="方正仿宋_GBK" w:hAnsi="Times New Roman" w:cs="Times New Roman"/>
          <w:sz w:val="32"/>
          <w:szCs w:val="32"/>
        </w:rPr>
        <w:t>十四五</w:t>
      </w:r>
      <w:r w:rsidRPr="007F6F8F">
        <w:rPr>
          <w:rFonts w:ascii="Times New Roman" w:eastAsia="方正仿宋_GBK" w:hAnsi="Times New Roman" w:cs="Times New Roman"/>
          <w:sz w:val="32"/>
          <w:szCs w:val="32"/>
        </w:rPr>
        <w:t>”10</w:t>
      </w:r>
      <w:r w:rsidRPr="007F6F8F">
        <w:rPr>
          <w:rFonts w:ascii="Times New Roman" w:eastAsia="方正仿宋_GBK" w:hAnsi="Times New Roman" w:cs="Times New Roman"/>
          <w:sz w:val="32"/>
          <w:szCs w:val="32"/>
        </w:rPr>
        <w:t>项建设指标，在指标设置过程中，更加关注行业信用的高质量发展和实践应用，更加关注我省行业发展阶段特征和实际需求，旨在为</w:t>
      </w:r>
      <w:r w:rsidRPr="007F6F8F">
        <w:rPr>
          <w:rFonts w:ascii="Times New Roman" w:eastAsia="方正仿宋_GBK" w:hAnsi="Times New Roman" w:cs="Times New Roman"/>
          <w:sz w:val="32"/>
          <w:szCs w:val="32"/>
        </w:rPr>
        <w:t>“</w:t>
      </w:r>
      <w:r w:rsidRPr="007F6F8F">
        <w:rPr>
          <w:rFonts w:ascii="Times New Roman" w:eastAsia="方正仿宋_GBK" w:hAnsi="Times New Roman" w:cs="Times New Roman"/>
          <w:sz w:val="32"/>
          <w:szCs w:val="32"/>
        </w:rPr>
        <w:t>十四五</w:t>
      </w:r>
      <w:r w:rsidRPr="007F6F8F">
        <w:rPr>
          <w:rFonts w:ascii="Times New Roman" w:eastAsia="方正仿宋_GBK" w:hAnsi="Times New Roman" w:cs="Times New Roman"/>
          <w:sz w:val="32"/>
          <w:szCs w:val="32"/>
        </w:rPr>
        <w:t>”</w:t>
      </w:r>
      <w:proofErr w:type="gramStart"/>
      <w:r w:rsidRPr="007F6F8F">
        <w:rPr>
          <w:rFonts w:ascii="Times New Roman" w:eastAsia="方正仿宋_GBK" w:hAnsi="Times New Roman" w:cs="Times New Roman"/>
          <w:sz w:val="32"/>
          <w:szCs w:val="32"/>
        </w:rPr>
        <w:t>期全省</w:t>
      </w:r>
      <w:proofErr w:type="gramEnd"/>
      <w:r w:rsidRPr="007F6F8F">
        <w:rPr>
          <w:rFonts w:ascii="Times New Roman" w:eastAsia="方正仿宋_GBK" w:hAnsi="Times New Roman" w:cs="Times New Roman"/>
          <w:sz w:val="32"/>
          <w:szCs w:val="32"/>
        </w:rPr>
        <w:t>交通运输信用体系建设提供指引，更好</w:t>
      </w:r>
      <w:r w:rsidR="009633BD" w:rsidRPr="007F6F8F">
        <w:rPr>
          <w:rFonts w:ascii="Times New Roman" w:eastAsia="方正仿宋_GBK" w:hAnsi="Times New Roman" w:cs="Times New Roman"/>
          <w:sz w:val="32"/>
          <w:szCs w:val="32"/>
        </w:rPr>
        <w:t>的</w:t>
      </w:r>
      <w:r w:rsidRPr="007F6F8F">
        <w:rPr>
          <w:rFonts w:ascii="Times New Roman" w:eastAsia="方正仿宋_GBK" w:hAnsi="Times New Roman" w:cs="Times New Roman"/>
          <w:sz w:val="32"/>
          <w:szCs w:val="32"/>
        </w:rPr>
        <w:t>服务交通运输治理体系和治理能力现代化，更好</w:t>
      </w:r>
      <w:r w:rsidR="009633BD" w:rsidRPr="007F6F8F">
        <w:rPr>
          <w:rFonts w:ascii="Times New Roman" w:eastAsia="方正仿宋_GBK" w:hAnsi="Times New Roman" w:cs="Times New Roman"/>
          <w:sz w:val="32"/>
          <w:szCs w:val="32"/>
        </w:rPr>
        <w:t>的</w:t>
      </w:r>
      <w:r w:rsidRPr="007F6F8F">
        <w:rPr>
          <w:rFonts w:ascii="Times New Roman" w:eastAsia="方正仿宋_GBK" w:hAnsi="Times New Roman" w:cs="Times New Roman"/>
          <w:sz w:val="32"/>
          <w:szCs w:val="32"/>
        </w:rPr>
        <w:t>服务加快建设交通强国。</w:t>
      </w:r>
    </w:p>
    <w:p w:rsidR="00900436" w:rsidRPr="007F6F8F" w:rsidRDefault="00767B6B">
      <w:pPr>
        <w:rPr>
          <w:rFonts w:ascii="Times New Roman" w:eastAsia="方正仿宋_GBK" w:hAnsi="Times New Roman" w:cs="Times New Roman"/>
          <w:sz w:val="32"/>
          <w:szCs w:val="32"/>
        </w:rPr>
      </w:pPr>
      <w:r w:rsidRPr="007F6F8F">
        <w:rPr>
          <w:rFonts w:ascii="Times New Roman" w:eastAsia="方正仿宋_GBK" w:hAnsi="Times New Roman" w:cs="Times New Roman"/>
          <w:sz w:val="32"/>
          <w:szCs w:val="32"/>
        </w:rPr>
        <w:tab/>
      </w:r>
      <w:r w:rsidRPr="007F6F8F">
        <w:rPr>
          <w:rFonts w:ascii="Times New Roman" w:eastAsia="方正仿宋_GBK" w:hAnsi="Times New Roman" w:cs="Times New Roman"/>
          <w:sz w:val="32"/>
          <w:szCs w:val="32"/>
        </w:rPr>
        <w:t>《规划》明确指出，到</w:t>
      </w:r>
      <w:r w:rsidRPr="007F6F8F">
        <w:rPr>
          <w:rFonts w:ascii="Times New Roman" w:eastAsia="方正仿宋_GBK" w:hAnsi="Times New Roman" w:cs="Times New Roman"/>
          <w:sz w:val="32"/>
          <w:szCs w:val="32"/>
        </w:rPr>
        <w:t>“</w:t>
      </w:r>
      <w:r w:rsidRPr="007F6F8F">
        <w:rPr>
          <w:rFonts w:ascii="Times New Roman" w:eastAsia="方正仿宋_GBK" w:hAnsi="Times New Roman" w:cs="Times New Roman"/>
          <w:sz w:val="32"/>
          <w:szCs w:val="32"/>
        </w:rPr>
        <w:t>十四五</w:t>
      </w:r>
      <w:r w:rsidRPr="007F6F8F">
        <w:rPr>
          <w:rFonts w:ascii="Times New Roman" w:eastAsia="方正仿宋_GBK" w:hAnsi="Times New Roman" w:cs="Times New Roman"/>
          <w:sz w:val="32"/>
          <w:szCs w:val="32"/>
        </w:rPr>
        <w:t>”</w:t>
      </w:r>
      <w:r w:rsidRPr="007F6F8F">
        <w:rPr>
          <w:rFonts w:ascii="Times New Roman" w:eastAsia="方正仿宋_GBK" w:hAnsi="Times New Roman" w:cs="Times New Roman"/>
          <w:sz w:val="32"/>
          <w:szCs w:val="32"/>
        </w:rPr>
        <w:t>末，我省市场主体归集覆盖率达到</w:t>
      </w:r>
      <w:r w:rsidRPr="007F6F8F">
        <w:rPr>
          <w:rFonts w:ascii="Times New Roman" w:eastAsia="方正仿宋_GBK" w:hAnsi="Times New Roman" w:cs="Times New Roman"/>
          <w:sz w:val="32"/>
          <w:szCs w:val="32"/>
        </w:rPr>
        <w:t>95%</w:t>
      </w:r>
      <w:r w:rsidRPr="007F6F8F">
        <w:rPr>
          <w:rFonts w:ascii="Times New Roman" w:eastAsia="方正仿宋_GBK" w:hAnsi="Times New Roman" w:cs="Times New Roman"/>
          <w:sz w:val="32"/>
          <w:szCs w:val="32"/>
        </w:rPr>
        <w:t>；</w:t>
      </w:r>
      <w:r w:rsidRPr="007F6F8F">
        <w:rPr>
          <w:rFonts w:ascii="Times New Roman" w:eastAsia="方正仿宋_GBK" w:hAnsi="Times New Roman" w:cs="Times New Roman"/>
          <w:sz w:val="32"/>
          <w:szCs w:val="32"/>
        </w:rPr>
        <w:t>“</w:t>
      </w:r>
      <w:r w:rsidRPr="007F6F8F">
        <w:rPr>
          <w:rFonts w:ascii="Times New Roman" w:eastAsia="方正仿宋_GBK" w:hAnsi="Times New Roman" w:cs="Times New Roman"/>
          <w:sz w:val="32"/>
          <w:szCs w:val="32"/>
        </w:rPr>
        <w:t>双公示</w:t>
      </w:r>
      <w:r w:rsidRPr="007F6F8F">
        <w:rPr>
          <w:rFonts w:ascii="Times New Roman" w:eastAsia="方正仿宋_GBK" w:hAnsi="Times New Roman" w:cs="Times New Roman"/>
          <w:sz w:val="32"/>
          <w:szCs w:val="32"/>
        </w:rPr>
        <w:t>”</w:t>
      </w:r>
      <w:r w:rsidRPr="007F6F8F">
        <w:rPr>
          <w:rFonts w:ascii="Times New Roman" w:eastAsia="方正仿宋_GBK" w:hAnsi="Times New Roman" w:cs="Times New Roman"/>
          <w:sz w:val="32"/>
          <w:szCs w:val="32"/>
        </w:rPr>
        <w:t>信息应归尽归率达到</w:t>
      </w:r>
      <w:r w:rsidRPr="007F6F8F">
        <w:rPr>
          <w:rFonts w:ascii="Times New Roman" w:eastAsia="方正仿宋_GBK" w:hAnsi="Times New Roman" w:cs="Times New Roman"/>
          <w:sz w:val="32"/>
          <w:szCs w:val="32"/>
        </w:rPr>
        <w:t>100%</w:t>
      </w:r>
      <w:r w:rsidRPr="007F6F8F">
        <w:rPr>
          <w:rFonts w:ascii="Times New Roman" w:eastAsia="方正仿宋_GBK" w:hAnsi="Times New Roman" w:cs="Times New Roman"/>
          <w:sz w:val="32"/>
          <w:szCs w:val="32"/>
        </w:rPr>
        <w:t>；信用信息完整率达到</w:t>
      </w:r>
      <w:r w:rsidRPr="007F6F8F">
        <w:rPr>
          <w:rFonts w:ascii="Times New Roman" w:eastAsia="方正仿宋_GBK" w:hAnsi="Times New Roman" w:cs="Times New Roman"/>
          <w:sz w:val="32"/>
          <w:szCs w:val="32"/>
        </w:rPr>
        <w:t>90%</w:t>
      </w:r>
      <w:r w:rsidRPr="007F6F8F">
        <w:rPr>
          <w:rFonts w:ascii="Times New Roman" w:eastAsia="方正仿宋_GBK" w:hAnsi="Times New Roman" w:cs="Times New Roman"/>
          <w:sz w:val="32"/>
          <w:szCs w:val="32"/>
        </w:rPr>
        <w:t>；交通运输重点领域年度信用评价覆盖率达到</w:t>
      </w:r>
      <w:r w:rsidRPr="007F6F8F">
        <w:rPr>
          <w:rFonts w:ascii="Times New Roman" w:eastAsia="方正仿宋_GBK" w:hAnsi="Times New Roman" w:cs="Times New Roman"/>
          <w:sz w:val="32"/>
          <w:szCs w:val="32"/>
        </w:rPr>
        <w:t>100%</w:t>
      </w:r>
      <w:r w:rsidRPr="007F6F8F">
        <w:rPr>
          <w:rFonts w:ascii="Times New Roman" w:eastAsia="方正仿宋_GBK" w:hAnsi="Times New Roman" w:cs="Times New Roman"/>
          <w:sz w:val="32"/>
          <w:szCs w:val="32"/>
        </w:rPr>
        <w:t>；信用评价结果应用领域数量翻一番；信用承诺</w:t>
      </w:r>
      <w:proofErr w:type="gramStart"/>
      <w:r w:rsidRPr="007F6F8F">
        <w:rPr>
          <w:rFonts w:ascii="Times New Roman" w:eastAsia="方正仿宋_GBK" w:hAnsi="Times New Roman" w:cs="Times New Roman"/>
          <w:sz w:val="32"/>
          <w:szCs w:val="32"/>
        </w:rPr>
        <w:t>制应用</w:t>
      </w:r>
      <w:proofErr w:type="gramEnd"/>
      <w:r w:rsidRPr="007F6F8F">
        <w:rPr>
          <w:rFonts w:ascii="Times New Roman" w:eastAsia="方正仿宋_GBK" w:hAnsi="Times New Roman" w:cs="Times New Roman"/>
          <w:sz w:val="32"/>
          <w:szCs w:val="32"/>
        </w:rPr>
        <w:t>领域数量翻一番；重点领域信用监管机制覆盖数量基本实现全覆盖；</w:t>
      </w:r>
      <w:r w:rsidRPr="007F6F8F">
        <w:rPr>
          <w:rFonts w:ascii="Times New Roman" w:eastAsia="方正仿宋_GBK" w:hAnsi="Times New Roman" w:cs="Times New Roman"/>
          <w:sz w:val="32"/>
          <w:szCs w:val="32"/>
        </w:rPr>
        <w:t>“</w:t>
      </w:r>
      <w:r w:rsidRPr="007F6F8F">
        <w:rPr>
          <w:rFonts w:ascii="Times New Roman" w:eastAsia="方正仿宋_GBK" w:hAnsi="Times New Roman" w:cs="Times New Roman"/>
          <w:sz w:val="32"/>
          <w:szCs w:val="32"/>
        </w:rPr>
        <w:t>信易</w:t>
      </w:r>
      <w:r w:rsidRPr="007F6F8F">
        <w:rPr>
          <w:rFonts w:ascii="Times New Roman" w:eastAsia="方正仿宋_GBK" w:hAnsi="Times New Roman" w:cs="Times New Roman"/>
          <w:sz w:val="32"/>
          <w:szCs w:val="32"/>
        </w:rPr>
        <w:t>+”</w:t>
      </w:r>
      <w:r w:rsidRPr="007F6F8F">
        <w:rPr>
          <w:rFonts w:ascii="Times New Roman" w:eastAsia="方正仿宋_GBK" w:hAnsi="Times New Roman" w:cs="Times New Roman"/>
          <w:sz w:val="32"/>
          <w:szCs w:val="32"/>
        </w:rPr>
        <w:t>激励应用场景数量翻一番；企业严重失信率小于</w:t>
      </w:r>
      <w:r w:rsidRPr="007F6F8F">
        <w:rPr>
          <w:rFonts w:ascii="Times New Roman" w:eastAsia="方正仿宋_GBK" w:hAnsi="Times New Roman" w:cs="Times New Roman"/>
          <w:sz w:val="32"/>
          <w:szCs w:val="32"/>
        </w:rPr>
        <w:t>1%</w:t>
      </w:r>
      <w:r w:rsidRPr="007F6F8F">
        <w:rPr>
          <w:rFonts w:ascii="Times New Roman" w:eastAsia="方正仿宋_GBK" w:hAnsi="Times New Roman" w:cs="Times New Roman"/>
          <w:sz w:val="32"/>
          <w:szCs w:val="32"/>
        </w:rPr>
        <w:t>；培育省级信用管理示范企业</w:t>
      </w:r>
      <w:r w:rsidRPr="007F6F8F">
        <w:rPr>
          <w:rFonts w:ascii="Times New Roman" w:eastAsia="方正仿宋_GBK" w:hAnsi="Times New Roman" w:cs="Times New Roman"/>
          <w:sz w:val="32"/>
          <w:szCs w:val="32"/>
        </w:rPr>
        <w:t>20-25</w:t>
      </w:r>
      <w:r w:rsidRPr="007F6F8F">
        <w:rPr>
          <w:rFonts w:ascii="Times New Roman" w:eastAsia="方正仿宋_GBK" w:hAnsi="Times New Roman" w:cs="Times New Roman"/>
          <w:sz w:val="32"/>
          <w:szCs w:val="32"/>
        </w:rPr>
        <w:t>家、信用服务机构</w:t>
      </w:r>
      <w:r w:rsidRPr="007F6F8F">
        <w:rPr>
          <w:rFonts w:ascii="Times New Roman" w:eastAsia="方正仿宋_GBK" w:hAnsi="Times New Roman" w:cs="Times New Roman"/>
          <w:sz w:val="32"/>
          <w:szCs w:val="32"/>
        </w:rPr>
        <w:t>4</w:t>
      </w:r>
      <w:r w:rsidRPr="007F6F8F">
        <w:rPr>
          <w:rFonts w:ascii="Times New Roman" w:eastAsia="方正仿宋_GBK" w:hAnsi="Times New Roman" w:cs="Times New Roman"/>
          <w:sz w:val="32"/>
          <w:szCs w:val="32"/>
        </w:rPr>
        <w:t>家。</w:t>
      </w:r>
    </w:p>
    <w:p w:rsidR="00900436" w:rsidRPr="007F6F8F" w:rsidRDefault="00767B6B" w:rsidP="007F6F8F">
      <w:pPr>
        <w:ind w:firstLine="420"/>
        <w:jc w:val="center"/>
        <w:rPr>
          <w:rFonts w:ascii="方正黑体_GBK" w:eastAsia="方正黑体_GBK" w:hAnsi="Times New Roman" w:cs="Times New Roman"/>
          <w:color w:val="333333"/>
          <w:kern w:val="0"/>
          <w:sz w:val="32"/>
          <w:szCs w:val="32"/>
        </w:rPr>
      </w:pPr>
      <w:r w:rsidRPr="007F6F8F">
        <w:rPr>
          <w:rFonts w:ascii="方正黑体_GBK" w:eastAsia="方正黑体_GBK" w:hAnsi="Times New Roman" w:cs="Times New Roman"/>
          <w:color w:val="333333"/>
          <w:kern w:val="0"/>
          <w:sz w:val="32"/>
          <w:szCs w:val="32"/>
        </w:rPr>
        <w:t>构建6大体系  打造信用优质平台</w:t>
      </w:r>
    </w:p>
    <w:p w:rsidR="00900436" w:rsidRPr="007F6F8F" w:rsidRDefault="00767B6B">
      <w:pPr>
        <w:rPr>
          <w:rFonts w:ascii="Times New Roman" w:eastAsia="方正仿宋_GBK" w:hAnsi="Times New Roman" w:cs="Times New Roman"/>
          <w:sz w:val="32"/>
          <w:szCs w:val="32"/>
        </w:rPr>
      </w:pPr>
      <w:r w:rsidRPr="007F6F8F">
        <w:rPr>
          <w:rFonts w:ascii="Times New Roman" w:eastAsia="方正仿宋_GBK" w:hAnsi="Times New Roman" w:cs="Times New Roman"/>
          <w:sz w:val="32"/>
          <w:szCs w:val="32"/>
        </w:rPr>
        <w:tab/>
      </w:r>
      <w:r w:rsidRPr="007F6F8F">
        <w:rPr>
          <w:rFonts w:ascii="Times New Roman" w:eastAsia="方正仿宋_GBK" w:hAnsi="Times New Roman" w:cs="Times New Roman"/>
          <w:sz w:val="32"/>
          <w:szCs w:val="32"/>
        </w:rPr>
        <w:t>《规划》结合江苏交通信用发展实际和未来需求，前瞻性、科学性和实践性地提出</w:t>
      </w:r>
      <w:r w:rsidRPr="007F6F8F">
        <w:rPr>
          <w:rFonts w:ascii="Times New Roman" w:eastAsia="方正仿宋_GBK" w:hAnsi="Times New Roman" w:cs="Times New Roman"/>
          <w:sz w:val="32"/>
          <w:szCs w:val="32"/>
        </w:rPr>
        <w:t>6</w:t>
      </w:r>
      <w:r w:rsidRPr="007F6F8F">
        <w:rPr>
          <w:rFonts w:ascii="Times New Roman" w:eastAsia="方正仿宋_GBK" w:hAnsi="Times New Roman" w:cs="Times New Roman"/>
          <w:sz w:val="32"/>
          <w:szCs w:val="32"/>
        </w:rPr>
        <w:t>大重点任务，包括：信用制度标准</w:t>
      </w:r>
      <w:r w:rsidRPr="007F6F8F">
        <w:rPr>
          <w:rFonts w:ascii="Times New Roman" w:eastAsia="方正仿宋_GBK" w:hAnsi="Times New Roman" w:cs="Times New Roman"/>
          <w:sz w:val="32"/>
          <w:szCs w:val="32"/>
        </w:rPr>
        <w:lastRenderedPageBreak/>
        <w:t>体系、信用信息服务体系、信用与业务融合监管体系、信用创新应用体系、政务诚信体系、诚信文化宣传体系。</w:t>
      </w:r>
    </w:p>
    <w:p w:rsidR="00900436" w:rsidRPr="007F6F8F" w:rsidRDefault="00767B6B">
      <w:pPr>
        <w:rPr>
          <w:rFonts w:ascii="Times New Roman" w:eastAsia="方正仿宋_GBK" w:hAnsi="Times New Roman" w:cs="Times New Roman"/>
          <w:sz w:val="32"/>
          <w:szCs w:val="32"/>
        </w:rPr>
      </w:pPr>
      <w:r w:rsidRPr="007F6F8F">
        <w:rPr>
          <w:rFonts w:ascii="Times New Roman" w:eastAsia="方正仿宋_GBK" w:hAnsi="Times New Roman" w:cs="Times New Roman"/>
          <w:sz w:val="32"/>
          <w:szCs w:val="32"/>
        </w:rPr>
        <w:tab/>
      </w:r>
      <w:r w:rsidRPr="007F6F8F">
        <w:rPr>
          <w:rFonts w:ascii="Times New Roman" w:eastAsia="方正仿宋_GBK" w:hAnsi="Times New Roman" w:cs="Times New Roman"/>
          <w:sz w:val="32"/>
          <w:szCs w:val="32"/>
        </w:rPr>
        <w:t>交通运输信用制度标准体系方面，统筹谋划好全省交通运输信用体系建设总体设计；出台《江苏省交通运输信用管理办法》和《江苏省交通运输信用分级分类监管指导意见》；建立全省统一的交通运输信用标准体系。</w:t>
      </w:r>
    </w:p>
    <w:p w:rsidR="00900436" w:rsidRPr="007F6F8F" w:rsidRDefault="00767B6B">
      <w:pPr>
        <w:rPr>
          <w:rFonts w:ascii="Times New Roman" w:eastAsia="方正仿宋_GBK" w:hAnsi="Times New Roman" w:cs="Times New Roman"/>
          <w:sz w:val="32"/>
          <w:szCs w:val="32"/>
        </w:rPr>
      </w:pPr>
      <w:r w:rsidRPr="007F6F8F">
        <w:rPr>
          <w:rFonts w:ascii="Times New Roman" w:eastAsia="方正仿宋_GBK" w:hAnsi="Times New Roman" w:cs="Times New Roman"/>
          <w:sz w:val="32"/>
          <w:szCs w:val="32"/>
        </w:rPr>
        <w:t xml:space="preserve">    </w:t>
      </w:r>
      <w:r w:rsidRPr="007F6F8F">
        <w:rPr>
          <w:rFonts w:ascii="Times New Roman" w:eastAsia="方正仿宋_GBK" w:hAnsi="Times New Roman" w:cs="Times New Roman"/>
          <w:sz w:val="32"/>
          <w:szCs w:val="32"/>
        </w:rPr>
        <w:t>交通运输信用信息服务体系方面，</w:t>
      </w:r>
      <w:r w:rsidRPr="007F6F8F">
        <w:rPr>
          <w:rFonts w:ascii="Times New Roman" w:eastAsia="方正仿宋_GBK" w:hAnsi="Times New Roman" w:cs="Times New Roman"/>
          <w:sz w:val="32"/>
          <w:szCs w:val="32"/>
        </w:rPr>
        <w:t>2022</w:t>
      </w:r>
      <w:r w:rsidRPr="007F6F8F">
        <w:rPr>
          <w:rFonts w:ascii="Times New Roman" w:eastAsia="方正仿宋_GBK" w:hAnsi="Times New Roman" w:cs="Times New Roman"/>
          <w:sz w:val="32"/>
          <w:szCs w:val="32"/>
        </w:rPr>
        <w:t>年实现江苏省交通运输信用信息共享应用服务平台（二期）试运行；增强信用信息归集共享能力，逐步实现信用信息数据跨部门、跨地区共享；推动信用信息平台、</w:t>
      </w:r>
      <w:r w:rsidRPr="007F6F8F">
        <w:rPr>
          <w:rFonts w:ascii="Times New Roman" w:eastAsia="方正仿宋_GBK" w:hAnsi="Times New Roman" w:cs="Times New Roman"/>
          <w:sz w:val="32"/>
          <w:szCs w:val="32"/>
        </w:rPr>
        <w:t>“</w:t>
      </w:r>
      <w:r w:rsidRPr="007F6F8F">
        <w:rPr>
          <w:rFonts w:ascii="Times New Roman" w:eastAsia="方正仿宋_GBK" w:hAnsi="Times New Roman" w:cs="Times New Roman"/>
          <w:sz w:val="32"/>
          <w:szCs w:val="32"/>
        </w:rPr>
        <w:t>信用交通</w:t>
      </w:r>
      <w:r w:rsidRPr="007F6F8F">
        <w:rPr>
          <w:rFonts w:ascii="Times New Roman" w:eastAsia="方正仿宋_GBK" w:hAnsi="Times New Roman" w:cs="Times New Roman"/>
          <w:sz w:val="32"/>
          <w:szCs w:val="32"/>
        </w:rPr>
        <w:t>·</w:t>
      </w:r>
      <w:r w:rsidRPr="007F6F8F">
        <w:rPr>
          <w:rFonts w:ascii="Times New Roman" w:eastAsia="方正仿宋_GBK" w:hAnsi="Times New Roman" w:cs="Times New Roman"/>
          <w:sz w:val="32"/>
          <w:szCs w:val="32"/>
        </w:rPr>
        <w:t>江苏</w:t>
      </w:r>
      <w:r w:rsidRPr="007F6F8F">
        <w:rPr>
          <w:rFonts w:ascii="Times New Roman" w:eastAsia="方正仿宋_GBK" w:hAnsi="Times New Roman" w:cs="Times New Roman"/>
          <w:sz w:val="32"/>
          <w:szCs w:val="32"/>
        </w:rPr>
        <w:t>”</w:t>
      </w:r>
      <w:r w:rsidRPr="007F6F8F">
        <w:rPr>
          <w:rFonts w:ascii="Times New Roman" w:eastAsia="方正仿宋_GBK" w:hAnsi="Times New Roman" w:cs="Times New Roman"/>
          <w:sz w:val="32"/>
          <w:szCs w:val="32"/>
        </w:rPr>
        <w:t>网站与大数据、人工智能等新技术的融合应用。</w:t>
      </w:r>
    </w:p>
    <w:p w:rsidR="00900436" w:rsidRPr="007F6F8F" w:rsidRDefault="00767B6B">
      <w:pPr>
        <w:rPr>
          <w:rFonts w:ascii="Times New Roman" w:eastAsia="方正仿宋_GBK" w:hAnsi="Times New Roman" w:cs="Times New Roman"/>
          <w:sz w:val="32"/>
          <w:szCs w:val="32"/>
        </w:rPr>
      </w:pPr>
      <w:r w:rsidRPr="007F6F8F">
        <w:rPr>
          <w:rFonts w:ascii="Times New Roman" w:eastAsia="方正仿宋_GBK" w:hAnsi="Times New Roman" w:cs="Times New Roman"/>
          <w:sz w:val="32"/>
          <w:szCs w:val="32"/>
        </w:rPr>
        <w:t xml:space="preserve">    </w:t>
      </w:r>
      <w:r w:rsidRPr="007F6F8F">
        <w:rPr>
          <w:rFonts w:ascii="Times New Roman" w:eastAsia="方正仿宋_GBK" w:hAnsi="Times New Roman" w:cs="Times New Roman"/>
          <w:sz w:val="32"/>
          <w:szCs w:val="32"/>
        </w:rPr>
        <w:t>交通运输信用与业务融合监管体系方面，推进交通工程建设信用建设，完善公路、水路、铁路工程建设领域信用管理制度体系，升级完善全省交通建设市场信用信息系统；研究收费公路管理、服务设施运营管理、路产路权保护中信用的使用；推动信用在公路养护领域广泛应用，拓展和创新应用场景；探索信用手段在行业巡游出租车、网约车、城市公交、汽车租赁、网约自行车、驾驶员培训等管理中的深度融合与创新应用；加强交通新业态信用协同监管，建立新业态信用基础数据库；推进工程建设、运输服务、交通综合执法等领域信用分级分类监管，构建</w:t>
      </w:r>
      <w:r w:rsidRPr="007F6F8F">
        <w:rPr>
          <w:rFonts w:ascii="Times New Roman" w:eastAsia="方正仿宋_GBK" w:hAnsi="Times New Roman" w:cs="Times New Roman"/>
          <w:sz w:val="32"/>
          <w:szCs w:val="32"/>
        </w:rPr>
        <w:t>“</w:t>
      </w:r>
      <w:r w:rsidRPr="007F6F8F">
        <w:rPr>
          <w:rFonts w:ascii="Times New Roman" w:eastAsia="方正仿宋_GBK" w:hAnsi="Times New Roman" w:cs="Times New Roman"/>
          <w:sz w:val="32"/>
          <w:szCs w:val="32"/>
        </w:rPr>
        <w:t>一体化</w:t>
      </w:r>
      <w:r w:rsidRPr="007F6F8F">
        <w:rPr>
          <w:rFonts w:ascii="Times New Roman" w:eastAsia="方正仿宋_GBK" w:hAnsi="Times New Roman" w:cs="Times New Roman"/>
          <w:sz w:val="32"/>
          <w:szCs w:val="32"/>
        </w:rPr>
        <w:t>+</w:t>
      </w:r>
      <w:r w:rsidRPr="007F6F8F">
        <w:rPr>
          <w:rFonts w:ascii="Times New Roman" w:eastAsia="方正仿宋_GBK" w:hAnsi="Times New Roman" w:cs="Times New Roman"/>
          <w:sz w:val="32"/>
          <w:szCs w:val="32"/>
        </w:rPr>
        <w:t>智慧执法</w:t>
      </w:r>
      <w:r w:rsidRPr="007F6F8F">
        <w:rPr>
          <w:rFonts w:ascii="Times New Roman" w:eastAsia="方正仿宋_GBK" w:hAnsi="Times New Roman" w:cs="Times New Roman"/>
          <w:sz w:val="32"/>
          <w:szCs w:val="32"/>
        </w:rPr>
        <w:t>+</w:t>
      </w:r>
      <w:r w:rsidRPr="007F6F8F">
        <w:rPr>
          <w:rFonts w:ascii="Times New Roman" w:eastAsia="方正仿宋_GBK" w:hAnsi="Times New Roman" w:cs="Times New Roman"/>
          <w:sz w:val="32"/>
          <w:szCs w:val="32"/>
        </w:rPr>
        <w:t>信用监管</w:t>
      </w:r>
      <w:r w:rsidRPr="007F6F8F">
        <w:rPr>
          <w:rFonts w:ascii="Times New Roman" w:eastAsia="方正仿宋_GBK" w:hAnsi="Times New Roman" w:cs="Times New Roman"/>
          <w:sz w:val="32"/>
          <w:szCs w:val="32"/>
        </w:rPr>
        <w:t>”</w:t>
      </w:r>
      <w:r w:rsidRPr="007F6F8F">
        <w:rPr>
          <w:rFonts w:ascii="Times New Roman" w:eastAsia="方正仿宋_GBK" w:hAnsi="Times New Roman" w:cs="Times New Roman"/>
          <w:sz w:val="32"/>
          <w:szCs w:val="32"/>
        </w:rPr>
        <w:t>新模式；进一步加强信用在海事监管、</w:t>
      </w:r>
      <w:r w:rsidRPr="007F6F8F">
        <w:rPr>
          <w:rFonts w:ascii="Times New Roman" w:eastAsia="方正仿宋_GBK" w:hAnsi="Times New Roman" w:cs="Times New Roman"/>
          <w:sz w:val="32"/>
          <w:szCs w:val="32"/>
        </w:rPr>
        <w:t>“</w:t>
      </w:r>
      <w:r w:rsidRPr="007F6F8F">
        <w:rPr>
          <w:rFonts w:ascii="Times New Roman" w:eastAsia="方正仿宋_GBK" w:hAnsi="Times New Roman" w:cs="Times New Roman"/>
          <w:sz w:val="32"/>
          <w:szCs w:val="32"/>
        </w:rPr>
        <w:t>两客</w:t>
      </w:r>
      <w:proofErr w:type="gramStart"/>
      <w:r w:rsidRPr="007F6F8F">
        <w:rPr>
          <w:rFonts w:ascii="Times New Roman" w:eastAsia="方正仿宋_GBK" w:hAnsi="Times New Roman" w:cs="Times New Roman"/>
          <w:sz w:val="32"/>
          <w:szCs w:val="32"/>
        </w:rPr>
        <w:t>一</w:t>
      </w:r>
      <w:proofErr w:type="gramEnd"/>
      <w:r w:rsidRPr="007F6F8F">
        <w:rPr>
          <w:rFonts w:ascii="Times New Roman" w:eastAsia="方正仿宋_GBK" w:hAnsi="Times New Roman" w:cs="Times New Roman"/>
          <w:sz w:val="32"/>
          <w:szCs w:val="32"/>
        </w:rPr>
        <w:t>危</w:t>
      </w:r>
      <w:r w:rsidRPr="007F6F8F">
        <w:rPr>
          <w:rFonts w:ascii="Times New Roman" w:eastAsia="方正仿宋_GBK" w:hAnsi="Times New Roman" w:cs="Times New Roman"/>
          <w:sz w:val="32"/>
          <w:szCs w:val="32"/>
        </w:rPr>
        <w:t>”</w:t>
      </w:r>
      <w:r w:rsidRPr="007F6F8F">
        <w:rPr>
          <w:rFonts w:ascii="Times New Roman" w:eastAsia="方正仿宋_GBK" w:hAnsi="Times New Roman" w:cs="Times New Roman"/>
          <w:sz w:val="32"/>
          <w:szCs w:val="32"/>
        </w:rPr>
        <w:t>执法、</w:t>
      </w:r>
      <w:r w:rsidRPr="007F6F8F">
        <w:rPr>
          <w:rFonts w:ascii="Times New Roman" w:eastAsia="方正仿宋_GBK" w:hAnsi="Times New Roman" w:cs="Times New Roman"/>
          <w:sz w:val="32"/>
          <w:szCs w:val="32"/>
        </w:rPr>
        <w:lastRenderedPageBreak/>
        <w:t>超限超载运输治理、大件运输许可等领域应用；实施重点领域企业安全信用评价，深化应用安全管理指数。</w:t>
      </w:r>
    </w:p>
    <w:p w:rsidR="00900436" w:rsidRPr="007F6F8F" w:rsidRDefault="00767B6B">
      <w:pPr>
        <w:rPr>
          <w:rFonts w:ascii="Times New Roman" w:eastAsia="方正仿宋_GBK" w:hAnsi="Times New Roman" w:cs="Times New Roman"/>
          <w:sz w:val="32"/>
          <w:szCs w:val="32"/>
        </w:rPr>
      </w:pPr>
      <w:r w:rsidRPr="007F6F8F">
        <w:rPr>
          <w:rFonts w:ascii="Times New Roman" w:eastAsia="方正仿宋_GBK" w:hAnsi="Times New Roman" w:cs="Times New Roman"/>
          <w:sz w:val="32"/>
          <w:szCs w:val="32"/>
        </w:rPr>
        <w:t xml:space="preserve">    </w:t>
      </w:r>
      <w:r w:rsidRPr="007F6F8F">
        <w:rPr>
          <w:rFonts w:ascii="Times New Roman" w:eastAsia="方正仿宋_GBK" w:hAnsi="Times New Roman" w:cs="Times New Roman"/>
          <w:sz w:val="32"/>
          <w:szCs w:val="32"/>
        </w:rPr>
        <w:t>交通运输信用创新应用体系方面，建立行业从业单位和从业个人综合信用档案；推动信用评价应用，逐步实现自动识别、自动评分、实时评价、信用预警等功能；广泛推行交通运输信用承诺制，强化事后联动奖惩，完善行业信用修复机制；探索信用大数据分析与监测，鼓励信用服务和信用产品创新与应用。</w:t>
      </w:r>
    </w:p>
    <w:p w:rsidR="00900436" w:rsidRPr="007F6F8F" w:rsidRDefault="00767B6B">
      <w:pPr>
        <w:rPr>
          <w:rFonts w:ascii="Times New Roman" w:eastAsia="方正仿宋_GBK" w:hAnsi="Times New Roman" w:cs="Times New Roman"/>
          <w:sz w:val="32"/>
          <w:szCs w:val="32"/>
        </w:rPr>
      </w:pPr>
      <w:r w:rsidRPr="007F6F8F">
        <w:rPr>
          <w:rFonts w:ascii="Times New Roman" w:eastAsia="方正仿宋_GBK" w:hAnsi="Times New Roman" w:cs="Times New Roman"/>
          <w:sz w:val="32"/>
          <w:szCs w:val="32"/>
        </w:rPr>
        <w:t xml:space="preserve">    </w:t>
      </w:r>
      <w:r w:rsidRPr="007F6F8F">
        <w:rPr>
          <w:rFonts w:ascii="Times New Roman" w:eastAsia="方正仿宋_GBK" w:hAnsi="Times New Roman" w:cs="Times New Roman"/>
          <w:sz w:val="32"/>
          <w:szCs w:val="32"/>
        </w:rPr>
        <w:t>交通运输政务诚信体系方面，进一步推进</w:t>
      </w:r>
      <w:r w:rsidRPr="007F6F8F">
        <w:rPr>
          <w:rFonts w:ascii="Times New Roman" w:eastAsia="方正仿宋_GBK" w:hAnsi="Times New Roman" w:cs="Times New Roman"/>
          <w:sz w:val="32"/>
          <w:szCs w:val="32"/>
        </w:rPr>
        <w:t>“</w:t>
      </w:r>
      <w:r w:rsidRPr="007F6F8F">
        <w:rPr>
          <w:rFonts w:ascii="Times New Roman" w:eastAsia="方正仿宋_GBK" w:hAnsi="Times New Roman" w:cs="Times New Roman"/>
          <w:sz w:val="32"/>
          <w:szCs w:val="32"/>
        </w:rPr>
        <w:t>互联网</w:t>
      </w:r>
      <w:r w:rsidRPr="007F6F8F">
        <w:rPr>
          <w:rFonts w:ascii="Times New Roman" w:eastAsia="方正仿宋_GBK" w:hAnsi="Times New Roman" w:cs="Times New Roman"/>
          <w:sz w:val="32"/>
          <w:szCs w:val="32"/>
        </w:rPr>
        <w:t>+</w:t>
      </w:r>
      <w:r w:rsidRPr="007F6F8F">
        <w:rPr>
          <w:rFonts w:ascii="Times New Roman" w:eastAsia="方正仿宋_GBK" w:hAnsi="Times New Roman" w:cs="Times New Roman"/>
          <w:sz w:val="32"/>
          <w:szCs w:val="32"/>
        </w:rPr>
        <w:t>政务服务</w:t>
      </w:r>
      <w:r w:rsidRPr="007F6F8F">
        <w:rPr>
          <w:rFonts w:ascii="Times New Roman" w:eastAsia="方正仿宋_GBK" w:hAnsi="Times New Roman" w:cs="Times New Roman"/>
          <w:sz w:val="32"/>
          <w:szCs w:val="32"/>
        </w:rPr>
        <w:t>”</w:t>
      </w:r>
      <w:r w:rsidRPr="007F6F8F">
        <w:rPr>
          <w:rFonts w:ascii="Times New Roman" w:eastAsia="方正仿宋_GBK" w:hAnsi="Times New Roman" w:cs="Times New Roman"/>
          <w:sz w:val="32"/>
          <w:szCs w:val="32"/>
        </w:rPr>
        <w:t>，推进政务服务线上线下融合发展；加强交通运输主管部门诚信监测，深化政务服务好差评制度；有序建立交通运输主管部门公务员和事业单位编制人员政务领域信用档案。</w:t>
      </w:r>
    </w:p>
    <w:p w:rsidR="00900436" w:rsidRPr="007F6F8F" w:rsidRDefault="00767B6B">
      <w:pPr>
        <w:ind w:firstLine="600"/>
        <w:rPr>
          <w:rFonts w:ascii="Times New Roman" w:eastAsia="方正仿宋_GBK" w:hAnsi="Times New Roman" w:cs="Times New Roman"/>
          <w:sz w:val="32"/>
          <w:szCs w:val="32"/>
        </w:rPr>
      </w:pPr>
      <w:r w:rsidRPr="007F6F8F">
        <w:rPr>
          <w:rFonts w:ascii="Times New Roman" w:eastAsia="方正仿宋_GBK" w:hAnsi="Times New Roman" w:cs="Times New Roman"/>
          <w:sz w:val="32"/>
          <w:szCs w:val="32"/>
        </w:rPr>
        <w:t>交通运输诚信文化宣传体系方面，加强交通运输诚信宣传，全面营造行业</w:t>
      </w:r>
      <w:r w:rsidRPr="007F6F8F">
        <w:rPr>
          <w:rFonts w:ascii="Times New Roman" w:eastAsia="方正仿宋_GBK" w:hAnsi="Times New Roman" w:cs="Times New Roman"/>
          <w:sz w:val="32"/>
          <w:szCs w:val="32"/>
        </w:rPr>
        <w:t>“</w:t>
      </w:r>
      <w:r w:rsidRPr="007F6F8F">
        <w:rPr>
          <w:rFonts w:ascii="Times New Roman" w:eastAsia="方正仿宋_GBK" w:hAnsi="Times New Roman" w:cs="Times New Roman"/>
          <w:sz w:val="32"/>
          <w:szCs w:val="32"/>
        </w:rPr>
        <w:t>守信者荣、失信者耻、无信者忧</w:t>
      </w:r>
      <w:r w:rsidRPr="007F6F8F">
        <w:rPr>
          <w:rFonts w:ascii="Times New Roman" w:eastAsia="方正仿宋_GBK" w:hAnsi="Times New Roman" w:cs="Times New Roman"/>
          <w:sz w:val="32"/>
          <w:szCs w:val="32"/>
        </w:rPr>
        <w:t>”</w:t>
      </w:r>
      <w:r w:rsidRPr="007F6F8F">
        <w:rPr>
          <w:rFonts w:ascii="Times New Roman" w:eastAsia="方正仿宋_GBK" w:hAnsi="Times New Roman" w:cs="Times New Roman"/>
          <w:sz w:val="32"/>
          <w:szCs w:val="32"/>
        </w:rPr>
        <w:t>的诚信氛围；开展信用交通主题活动，持续开展</w:t>
      </w:r>
      <w:r w:rsidRPr="007F6F8F">
        <w:rPr>
          <w:rFonts w:ascii="Times New Roman" w:eastAsia="方正仿宋_GBK" w:hAnsi="Times New Roman" w:cs="Times New Roman"/>
          <w:sz w:val="32"/>
          <w:szCs w:val="32"/>
        </w:rPr>
        <w:t>“</w:t>
      </w:r>
      <w:r w:rsidRPr="007F6F8F">
        <w:rPr>
          <w:rFonts w:ascii="Times New Roman" w:eastAsia="方正仿宋_GBK" w:hAnsi="Times New Roman" w:cs="Times New Roman"/>
          <w:sz w:val="32"/>
          <w:szCs w:val="32"/>
        </w:rPr>
        <w:t>信用交通宣传月</w:t>
      </w:r>
      <w:r w:rsidRPr="007F6F8F">
        <w:rPr>
          <w:rFonts w:ascii="Times New Roman" w:eastAsia="方正仿宋_GBK" w:hAnsi="Times New Roman" w:cs="Times New Roman"/>
          <w:sz w:val="32"/>
          <w:szCs w:val="32"/>
        </w:rPr>
        <w:t>”“</w:t>
      </w:r>
      <w:r w:rsidRPr="007F6F8F">
        <w:rPr>
          <w:rFonts w:ascii="Times New Roman" w:eastAsia="方正仿宋_GBK" w:hAnsi="Times New Roman" w:cs="Times New Roman"/>
          <w:sz w:val="32"/>
          <w:szCs w:val="32"/>
        </w:rPr>
        <w:t>诚信建设万里行</w:t>
      </w:r>
      <w:r w:rsidRPr="007F6F8F">
        <w:rPr>
          <w:rFonts w:ascii="Times New Roman" w:eastAsia="方正仿宋_GBK" w:hAnsi="Times New Roman" w:cs="Times New Roman"/>
          <w:sz w:val="32"/>
          <w:szCs w:val="32"/>
        </w:rPr>
        <w:t>”“</w:t>
      </w:r>
      <w:r w:rsidRPr="007F6F8F">
        <w:rPr>
          <w:rFonts w:ascii="Times New Roman" w:eastAsia="方正仿宋_GBK" w:hAnsi="Times New Roman" w:cs="Times New Roman"/>
          <w:sz w:val="32"/>
          <w:szCs w:val="32"/>
        </w:rPr>
        <w:t>诚信春运</w:t>
      </w:r>
      <w:r w:rsidRPr="007F6F8F">
        <w:rPr>
          <w:rFonts w:ascii="Times New Roman" w:eastAsia="方正仿宋_GBK" w:hAnsi="Times New Roman" w:cs="Times New Roman"/>
          <w:sz w:val="32"/>
          <w:szCs w:val="32"/>
        </w:rPr>
        <w:t>”</w:t>
      </w:r>
      <w:r w:rsidRPr="007F6F8F">
        <w:rPr>
          <w:rFonts w:ascii="Times New Roman" w:eastAsia="方正仿宋_GBK" w:hAnsi="Times New Roman" w:cs="Times New Roman"/>
          <w:sz w:val="32"/>
          <w:szCs w:val="32"/>
        </w:rPr>
        <w:t>等主题活动，</w:t>
      </w:r>
      <w:proofErr w:type="gramStart"/>
      <w:r w:rsidRPr="007F6F8F">
        <w:rPr>
          <w:rFonts w:ascii="Times New Roman" w:eastAsia="方正仿宋_GBK" w:hAnsi="Times New Roman" w:cs="Times New Roman"/>
          <w:sz w:val="32"/>
          <w:szCs w:val="32"/>
        </w:rPr>
        <w:t>持续培树行业</w:t>
      </w:r>
      <w:proofErr w:type="gramEnd"/>
      <w:r w:rsidRPr="007F6F8F">
        <w:rPr>
          <w:rFonts w:ascii="Times New Roman" w:eastAsia="方正仿宋_GBK" w:hAnsi="Times New Roman" w:cs="Times New Roman"/>
          <w:sz w:val="32"/>
          <w:szCs w:val="32"/>
        </w:rPr>
        <w:t>重大诚信典型。</w:t>
      </w:r>
    </w:p>
    <w:p w:rsidR="00900436" w:rsidRPr="007F6F8F" w:rsidRDefault="00767B6B" w:rsidP="007F6F8F">
      <w:pPr>
        <w:ind w:firstLine="420"/>
        <w:jc w:val="center"/>
        <w:rPr>
          <w:rFonts w:ascii="方正黑体_GBK" w:eastAsia="方正黑体_GBK" w:hAnsi="Times New Roman" w:cs="Times New Roman"/>
          <w:color w:val="333333"/>
          <w:kern w:val="0"/>
          <w:sz w:val="32"/>
          <w:szCs w:val="32"/>
        </w:rPr>
      </w:pPr>
      <w:r w:rsidRPr="007F6F8F">
        <w:rPr>
          <w:rFonts w:ascii="方正黑体_GBK" w:eastAsia="方正黑体_GBK" w:hAnsi="Times New Roman" w:cs="Times New Roman"/>
          <w:color w:val="333333"/>
          <w:kern w:val="0"/>
          <w:sz w:val="32"/>
          <w:szCs w:val="32"/>
        </w:rPr>
        <w:t>实施3大示范创新工程  铸就行业信用标杆</w:t>
      </w:r>
    </w:p>
    <w:p w:rsidR="00900436" w:rsidRPr="007F6F8F" w:rsidRDefault="00767B6B">
      <w:pPr>
        <w:ind w:firstLine="600"/>
        <w:rPr>
          <w:rFonts w:ascii="Times New Roman" w:eastAsia="方正仿宋_GBK" w:hAnsi="Times New Roman" w:cs="Times New Roman"/>
          <w:sz w:val="32"/>
          <w:szCs w:val="32"/>
        </w:rPr>
      </w:pPr>
      <w:r w:rsidRPr="007F6F8F">
        <w:rPr>
          <w:rFonts w:ascii="Times New Roman" w:eastAsia="方正仿宋_GBK" w:hAnsi="Times New Roman" w:cs="Times New Roman"/>
          <w:sz w:val="32"/>
          <w:szCs w:val="32"/>
        </w:rPr>
        <w:t>《规划》还将推进实施</w:t>
      </w:r>
      <w:r w:rsidRPr="007F6F8F">
        <w:rPr>
          <w:rFonts w:ascii="Times New Roman" w:eastAsia="方正仿宋_GBK" w:hAnsi="Times New Roman" w:cs="Times New Roman"/>
          <w:color w:val="000000" w:themeColor="text1"/>
          <w:sz w:val="32"/>
          <w:szCs w:val="32"/>
        </w:rPr>
        <w:t>三大示范创新工程</w:t>
      </w:r>
      <w:r w:rsidRPr="007F6F8F">
        <w:rPr>
          <w:rFonts w:ascii="Times New Roman" w:eastAsia="方正仿宋_GBK" w:hAnsi="Times New Roman" w:cs="Times New Roman"/>
          <w:sz w:val="32"/>
          <w:szCs w:val="32"/>
        </w:rPr>
        <w:t>，包括：信用交通区域性示范创新工程、</w:t>
      </w:r>
      <w:r w:rsidRPr="007F6F8F">
        <w:rPr>
          <w:rFonts w:ascii="Times New Roman" w:eastAsia="方正仿宋_GBK" w:hAnsi="Times New Roman" w:cs="Times New Roman"/>
          <w:sz w:val="32"/>
          <w:szCs w:val="32"/>
        </w:rPr>
        <w:t>“</w:t>
      </w:r>
      <w:r w:rsidRPr="007F6F8F">
        <w:rPr>
          <w:rFonts w:ascii="Times New Roman" w:eastAsia="方正仿宋_GBK" w:hAnsi="Times New Roman" w:cs="Times New Roman"/>
          <w:sz w:val="32"/>
          <w:szCs w:val="32"/>
        </w:rPr>
        <w:t>信易</w:t>
      </w:r>
      <w:r w:rsidRPr="007F6F8F">
        <w:rPr>
          <w:rFonts w:ascii="Times New Roman" w:eastAsia="方正仿宋_GBK" w:hAnsi="Times New Roman" w:cs="Times New Roman"/>
          <w:sz w:val="32"/>
          <w:szCs w:val="32"/>
        </w:rPr>
        <w:t>+”</w:t>
      </w:r>
      <w:r w:rsidRPr="007F6F8F">
        <w:rPr>
          <w:rFonts w:ascii="Times New Roman" w:eastAsia="方正仿宋_GBK" w:hAnsi="Times New Roman" w:cs="Times New Roman"/>
          <w:sz w:val="32"/>
          <w:szCs w:val="32"/>
        </w:rPr>
        <w:t>交通应用示范创新工程、诚信缺失突出问题专项治理示范创新工程。</w:t>
      </w:r>
    </w:p>
    <w:p w:rsidR="00900436" w:rsidRPr="007F6F8F" w:rsidRDefault="00767B6B">
      <w:pPr>
        <w:ind w:firstLine="600"/>
        <w:rPr>
          <w:rFonts w:ascii="Times New Roman" w:eastAsia="方正仿宋_GBK" w:hAnsi="Times New Roman" w:cs="Times New Roman"/>
          <w:sz w:val="32"/>
          <w:szCs w:val="32"/>
        </w:rPr>
      </w:pPr>
      <w:r w:rsidRPr="007F6F8F">
        <w:rPr>
          <w:rFonts w:ascii="Times New Roman" w:eastAsia="方正仿宋_GBK" w:hAnsi="Times New Roman" w:cs="Times New Roman"/>
          <w:sz w:val="32"/>
          <w:szCs w:val="32"/>
        </w:rPr>
        <w:t>信用交通区域性示范创新工程方面，推动</w:t>
      </w:r>
      <w:r w:rsidRPr="007F6F8F">
        <w:rPr>
          <w:rFonts w:ascii="Times New Roman" w:eastAsia="方正仿宋_GBK" w:hAnsi="Times New Roman" w:cs="Times New Roman"/>
          <w:sz w:val="32"/>
          <w:szCs w:val="32"/>
        </w:rPr>
        <w:t>2025</w:t>
      </w:r>
      <w:r w:rsidRPr="007F6F8F">
        <w:rPr>
          <w:rFonts w:ascii="Times New Roman" w:eastAsia="方正仿宋_GBK" w:hAnsi="Times New Roman" w:cs="Times New Roman"/>
          <w:sz w:val="32"/>
          <w:szCs w:val="32"/>
        </w:rPr>
        <w:t>年前高质</w:t>
      </w:r>
      <w:r w:rsidRPr="007F6F8F">
        <w:rPr>
          <w:rFonts w:ascii="Times New Roman" w:eastAsia="方正仿宋_GBK" w:hAnsi="Times New Roman" w:cs="Times New Roman"/>
          <w:sz w:val="32"/>
          <w:szCs w:val="32"/>
        </w:rPr>
        <w:lastRenderedPageBreak/>
        <w:t>量建成</w:t>
      </w:r>
      <w:r w:rsidRPr="007F6F8F">
        <w:rPr>
          <w:rFonts w:ascii="Times New Roman" w:eastAsia="方正仿宋_GBK" w:hAnsi="Times New Roman" w:cs="Times New Roman"/>
          <w:sz w:val="32"/>
          <w:szCs w:val="32"/>
        </w:rPr>
        <w:t>“</w:t>
      </w:r>
      <w:r w:rsidRPr="007F6F8F">
        <w:rPr>
          <w:rFonts w:ascii="Times New Roman" w:eastAsia="方正仿宋_GBK" w:hAnsi="Times New Roman" w:cs="Times New Roman"/>
          <w:sz w:val="32"/>
          <w:szCs w:val="32"/>
        </w:rPr>
        <w:t>信用交通省</w:t>
      </w:r>
      <w:r w:rsidRPr="007F6F8F">
        <w:rPr>
          <w:rFonts w:ascii="Times New Roman" w:eastAsia="方正仿宋_GBK" w:hAnsi="Times New Roman" w:cs="Times New Roman"/>
          <w:sz w:val="32"/>
          <w:szCs w:val="32"/>
        </w:rPr>
        <w:t>”</w:t>
      </w:r>
      <w:r w:rsidRPr="007F6F8F">
        <w:rPr>
          <w:rFonts w:ascii="Times New Roman" w:eastAsia="方正仿宋_GBK" w:hAnsi="Times New Roman" w:cs="Times New Roman"/>
          <w:sz w:val="32"/>
          <w:szCs w:val="32"/>
        </w:rPr>
        <w:t>，持续保持我省</w:t>
      </w:r>
      <w:r w:rsidRPr="007F6F8F">
        <w:rPr>
          <w:rFonts w:ascii="Times New Roman" w:eastAsia="方正仿宋_GBK" w:hAnsi="Times New Roman" w:cs="Times New Roman"/>
          <w:sz w:val="32"/>
          <w:szCs w:val="32"/>
        </w:rPr>
        <w:t>“</w:t>
      </w:r>
      <w:r w:rsidRPr="007F6F8F">
        <w:rPr>
          <w:rFonts w:ascii="Times New Roman" w:eastAsia="方正仿宋_GBK" w:hAnsi="Times New Roman" w:cs="Times New Roman"/>
          <w:sz w:val="32"/>
          <w:szCs w:val="32"/>
        </w:rPr>
        <w:t>信用交通省</w:t>
      </w:r>
      <w:r w:rsidRPr="007F6F8F">
        <w:rPr>
          <w:rFonts w:ascii="Times New Roman" w:eastAsia="方正仿宋_GBK" w:hAnsi="Times New Roman" w:cs="Times New Roman"/>
          <w:sz w:val="32"/>
          <w:szCs w:val="32"/>
        </w:rPr>
        <w:t>”</w:t>
      </w:r>
      <w:r w:rsidRPr="007F6F8F">
        <w:rPr>
          <w:rFonts w:ascii="Times New Roman" w:eastAsia="方正仿宋_GBK" w:hAnsi="Times New Roman" w:cs="Times New Roman"/>
          <w:sz w:val="32"/>
          <w:szCs w:val="32"/>
        </w:rPr>
        <w:t>走在全国前列；联合浙江、安徽、上海共同推动长三角地区交通运输信用</w:t>
      </w:r>
      <w:r w:rsidR="009633BD" w:rsidRPr="007F6F8F">
        <w:rPr>
          <w:rFonts w:ascii="Times New Roman" w:eastAsia="方正仿宋_GBK" w:hAnsi="Times New Roman" w:cs="Times New Roman"/>
          <w:sz w:val="32"/>
          <w:szCs w:val="32"/>
        </w:rPr>
        <w:t>一体化</w:t>
      </w:r>
      <w:r w:rsidRPr="007F6F8F">
        <w:rPr>
          <w:rFonts w:ascii="Times New Roman" w:eastAsia="方正仿宋_GBK" w:hAnsi="Times New Roman" w:cs="Times New Roman"/>
          <w:sz w:val="32"/>
          <w:szCs w:val="32"/>
        </w:rPr>
        <w:t>建设，深化交通运输信用区域协调发展；组织开展</w:t>
      </w:r>
      <w:r w:rsidRPr="007F6F8F">
        <w:rPr>
          <w:rFonts w:ascii="Times New Roman" w:eastAsia="方正仿宋_GBK" w:hAnsi="Times New Roman" w:cs="Times New Roman"/>
          <w:sz w:val="32"/>
          <w:szCs w:val="32"/>
        </w:rPr>
        <w:t>“</w:t>
      </w:r>
      <w:r w:rsidRPr="007F6F8F">
        <w:rPr>
          <w:rFonts w:ascii="Times New Roman" w:eastAsia="方正仿宋_GBK" w:hAnsi="Times New Roman" w:cs="Times New Roman"/>
          <w:sz w:val="32"/>
          <w:szCs w:val="32"/>
        </w:rPr>
        <w:t>信用交通城市</w:t>
      </w:r>
      <w:r w:rsidRPr="007F6F8F">
        <w:rPr>
          <w:rFonts w:ascii="Times New Roman" w:eastAsia="方正仿宋_GBK" w:hAnsi="Times New Roman" w:cs="Times New Roman"/>
          <w:sz w:val="32"/>
          <w:szCs w:val="32"/>
        </w:rPr>
        <w:t>”</w:t>
      </w:r>
      <w:r w:rsidRPr="007F6F8F">
        <w:rPr>
          <w:rFonts w:ascii="Times New Roman" w:eastAsia="方正仿宋_GBK" w:hAnsi="Times New Roman" w:cs="Times New Roman"/>
          <w:sz w:val="32"/>
          <w:szCs w:val="32"/>
        </w:rPr>
        <w:t>品牌创建，</w:t>
      </w:r>
      <w:r w:rsidRPr="007F6F8F">
        <w:rPr>
          <w:rFonts w:ascii="Times New Roman" w:eastAsia="方正仿宋_GBK" w:hAnsi="Times New Roman" w:cs="Times New Roman"/>
          <w:sz w:val="32"/>
          <w:szCs w:val="32"/>
        </w:rPr>
        <w:t>2022-2025</w:t>
      </w:r>
      <w:r w:rsidRPr="007F6F8F">
        <w:rPr>
          <w:rFonts w:ascii="Times New Roman" w:eastAsia="方正仿宋_GBK" w:hAnsi="Times New Roman" w:cs="Times New Roman"/>
          <w:sz w:val="32"/>
          <w:szCs w:val="32"/>
        </w:rPr>
        <w:t>年期间，力争每年推出</w:t>
      </w:r>
      <w:r w:rsidRPr="007F6F8F">
        <w:rPr>
          <w:rFonts w:ascii="Times New Roman" w:eastAsia="方正仿宋_GBK" w:hAnsi="Times New Roman" w:cs="Times New Roman"/>
          <w:sz w:val="32"/>
          <w:szCs w:val="32"/>
        </w:rPr>
        <w:t>2-3</w:t>
      </w:r>
      <w:r w:rsidRPr="007F6F8F">
        <w:rPr>
          <w:rFonts w:ascii="Times New Roman" w:eastAsia="方正仿宋_GBK" w:hAnsi="Times New Roman" w:cs="Times New Roman"/>
          <w:sz w:val="32"/>
          <w:szCs w:val="32"/>
        </w:rPr>
        <w:t>个</w:t>
      </w:r>
      <w:r w:rsidRPr="007F6F8F">
        <w:rPr>
          <w:rFonts w:ascii="Times New Roman" w:eastAsia="方正仿宋_GBK" w:hAnsi="Times New Roman" w:cs="Times New Roman"/>
          <w:sz w:val="32"/>
          <w:szCs w:val="32"/>
        </w:rPr>
        <w:t>“</w:t>
      </w:r>
      <w:r w:rsidRPr="007F6F8F">
        <w:rPr>
          <w:rFonts w:ascii="Times New Roman" w:eastAsia="方正仿宋_GBK" w:hAnsi="Times New Roman" w:cs="Times New Roman"/>
          <w:sz w:val="32"/>
          <w:szCs w:val="32"/>
        </w:rPr>
        <w:t>信用交通</w:t>
      </w:r>
      <w:r w:rsidRPr="007F6F8F">
        <w:rPr>
          <w:rFonts w:ascii="Times New Roman" w:eastAsia="方正仿宋_GBK" w:hAnsi="Times New Roman" w:cs="Times New Roman"/>
          <w:sz w:val="32"/>
          <w:szCs w:val="32"/>
        </w:rPr>
        <w:t>”</w:t>
      </w:r>
      <w:r w:rsidRPr="007F6F8F">
        <w:rPr>
          <w:rFonts w:ascii="Times New Roman" w:eastAsia="方正仿宋_GBK" w:hAnsi="Times New Roman" w:cs="Times New Roman"/>
          <w:sz w:val="32"/>
          <w:szCs w:val="32"/>
        </w:rPr>
        <w:t>典型示范城市。</w:t>
      </w:r>
    </w:p>
    <w:p w:rsidR="00900436" w:rsidRPr="007F6F8F" w:rsidRDefault="00767B6B">
      <w:pPr>
        <w:ind w:firstLine="600"/>
        <w:rPr>
          <w:rFonts w:ascii="Times New Roman" w:eastAsia="方正仿宋_GBK" w:hAnsi="Times New Roman" w:cs="Times New Roman"/>
          <w:sz w:val="32"/>
          <w:szCs w:val="32"/>
        </w:rPr>
      </w:pPr>
      <w:r w:rsidRPr="007F6F8F">
        <w:rPr>
          <w:rFonts w:ascii="Times New Roman" w:eastAsia="方正仿宋_GBK" w:hAnsi="Times New Roman" w:cs="Times New Roman"/>
          <w:sz w:val="32"/>
          <w:szCs w:val="32"/>
        </w:rPr>
        <w:t>“</w:t>
      </w:r>
      <w:r w:rsidRPr="007F6F8F">
        <w:rPr>
          <w:rFonts w:ascii="Times New Roman" w:eastAsia="方正仿宋_GBK" w:hAnsi="Times New Roman" w:cs="Times New Roman"/>
          <w:sz w:val="32"/>
          <w:szCs w:val="32"/>
        </w:rPr>
        <w:t>信易</w:t>
      </w:r>
      <w:r w:rsidRPr="007F6F8F">
        <w:rPr>
          <w:rFonts w:ascii="Times New Roman" w:eastAsia="方正仿宋_GBK" w:hAnsi="Times New Roman" w:cs="Times New Roman"/>
          <w:sz w:val="32"/>
          <w:szCs w:val="32"/>
        </w:rPr>
        <w:t xml:space="preserve">+” </w:t>
      </w:r>
      <w:r w:rsidRPr="007F6F8F">
        <w:rPr>
          <w:rFonts w:ascii="Times New Roman" w:eastAsia="方正仿宋_GBK" w:hAnsi="Times New Roman" w:cs="Times New Roman"/>
          <w:sz w:val="32"/>
          <w:szCs w:val="32"/>
        </w:rPr>
        <w:t>交通应用示范创新工程方面，推进交通</w:t>
      </w:r>
      <w:r w:rsidRPr="007F6F8F">
        <w:rPr>
          <w:rFonts w:ascii="Times New Roman" w:eastAsia="方正仿宋_GBK" w:hAnsi="Times New Roman" w:cs="Times New Roman"/>
          <w:sz w:val="32"/>
          <w:szCs w:val="32"/>
        </w:rPr>
        <w:t>“</w:t>
      </w:r>
      <w:r w:rsidRPr="007F6F8F">
        <w:rPr>
          <w:rFonts w:ascii="Times New Roman" w:eastAsia="方正仿宋_GBK" w:hAnsi="Times New Roman" w:cs="Times New Roman"/>
          <w:sz w:val="32"/>
          <w:szCs w:val="32"/>
        </w:rPr>
        <w:t>信易行</w:t>
      </w:r>
      <w:r w:rsidRPr="007F6F8F">
        <w:rPr>
          <w:rFonts w:ascii="Times New Roman" w:eastAsia="方正仿宋_GBK" w:hAnsi="Times New Roman" w:cs="Times New Roman"/>
          <w:sz w:val="32"/>
          <w:szCs w:val="32"/>
        </w:rPr>
        <w:t>”“</w:t>
      </w:r>
      <w:r w:rsidRPr="007F6F8F">
        <w:rPr>
          <w:rFonts w:ascii="Times New Roman" w:eastAsia="方正仿宋_GBK" w:hAnsi="Times New Roman" w:cs="Times New Roman"/>
          <w:sz w:val="32"/>
          <w:szCs w:val="32"/>
        </w:rPr>
        <w:t>信易租</w:t>
      </w:r>
      <w:r w:rsidRPr="007F6F8F">
        <w:rPr>
          <w:rFonts w:ascii="Times New Roman" w:eastAsia="方正仿宋_GBK" w:hAnsi="Times New Roman" w:cs="Times New Roman"/>
          <w:sz w:val="32"/>
          <w:szCs w:val="32"/>
        </w:rPr>
        <w:t>”“</w:t>
      </w:r>
      <w:r w:rsidRPr="007F6F8F">
        <w:rPr>
          <w:rFonts w:ascii="Times New Roman" w:eastAsia="方正仿宋_GBK" w:hAnsi="Times New Roman" w:cs="Times New Roman"/>
          <w:sz w:val="32"/>
          <w:szCs w:val="32"/>
        </w:rPr>
        <w:t>信易贷</w:t>
      </w:r>
      <w:r w:rsidRPr="007F6F8F">
        <w:rPr>
          <w:rFonts w:ascii="Times New Roman" w:eastAsia="方正仿宋_GBK" w:hAnsi="Times New Roman" w:cs="Times New Roman"/>
          <w:sz w:val="32"/>
          <w:szCs w:val="32"/>
        </w:rPr>
        <w:t>”“</w:t>
      </w:r>
      <w:r w:rsidRPr="007F6F8F">
        <w:rPr>
          <w:rFonts w:ascii="Times New Roman" w:eastAsia="方正仿宋_GBK" w:hAnsi="Times New Roman" w:cs="Times New Roman"/>
          <w:sz w:val="32"/>
          <w:szCs w:val="32"/>
        </w:rPr>
        <w:t>信易保</w:t>
      </w:r>
      <w:r w:rsidRPr="007F6F8F">
        <w:rPr>
          <w:rFonts w:ascii="Times New Roman" w:eastAsia="方正仿宋_GBK" w:hAnsi="Times New Roman" w:cs="Times New Roman"/>
          <w:sz w:val="32"/>
          <w:szCs w:val="32"/>
        </w:rPr>
        <w:t>”</w:t>
      </w:r>
      <w:r w:rsidRPr="007F6F8F">
        <w:rPr>
          <w:rFonts w:ascii="Times New Roman" w:eastAsia="方正仿宋_GBK" w:hAnsi="Times New Roman" w:cs="Times New Roman"/>
          <w:sz w:val="32"/>
          <w:szCs w:val="32"/>
        </w:rPr>
        <w:t>，探索创建信用交通创新服务联盟。</w:t>
      </w:r>
    </w:p>
    <w:p w:rsidR="00900436" w:rsidRPr="007F6F8F" w:rsidRDefault="00767B6B">
      <w:pPr>
        <w:ind w:firstLine="600"/>
        <w:rPr>
          <w:rFonts w:ascii="Times New Roman" w:eastAsia="方正仿宋_GBK" w:hAnsi="Times New Roman" w:cs="Times New Roman"/>
          <w:sz w:val="32"/>
          <w:szCs w:val="32"/>
        </w:rPr>
      </w:pPr>
      <w:r w:rsidRPr="007F6F8F">
        <w:rPr>
          <w:rFonts w:ascii="Times New Roman" w:eastAsia="方正仿宋_GBK" w:hAnsi="Times New Roman" w:cs="Times New Roman"/>
          <w:sz w:val="32"/>
          <w:szCs w:val="32"/>
        </w:rPr>
        <w:t>诚信缺失突出问题专项治理示范创新工程方面，深入开展诚信缺失突出问题专项治理，</w:t>
      </w:r>
      <w:proofErr w:type="gramStart"/>
      <w:r w:rsidRPr="007F6F8F">
        <w:rPr>
          <w:rFonts w:ascii="Times New Roman" w:eastAsia="方正仿宋_GBK" w:hAnsi="Times New Roman" w:cs="Times New Roman"/>
          <w:sz w:val="32"/>
          <w:szCs w:val="32"/>
        </w:rPr>
        <w:t>聚焦网约车</w:t>
      </w:r>
      <w:proofErr w:type="gramEnd"/>
      <w:r w:rsidRPr="007F6F8F">
        <w:rPr>
          <w:rFonts w:ascii="Times New Roman" w:eastAsia="方正仿宋_GBK" w:hAnsi="Times New Roman" w:cs="Times New Roman"/>
          <w:sz w:val="32"/>
          <w:szCs w:val="32"/>
        </w:rPr>
        <w:t>管理、安全生产监管、非法营运客车和超限超载治理等重点领域开展专项整治。</w:t>
      </w:r>
    </w:p>
    <w:sectPr w:rsidR="00900436" w:rsidRPr="007F6F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2B7D" w:rsidRDefault="008B2B7D" w:rsidP="007F6F8F">
      <w:r>
        <w:separator/>
      </w:r>
    </w:p>
  </w:endnote>
  <w:endnote w:type="continuationSeparator" w:id="0">
    <w:p w:rsidR="008B2B7D" w:rsidRDefault="008B2B7D" w:rsidP="007F6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2B7D" w:rsidRDefault="008B2B7D" w:rsidP="007F6F8F">
      <w:r>
        <w:separator/>
      </w:r>
    </w:p>
  </w:footnote>
  <w:footnote w:type="continuationSeparator" w:id="0">
    <w:p w:rsidR="008B2B7D" w:rsidRDefault="008B2B7D" w:rsidP="007F6F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8205A2"/>
    <w:rsid w:val="004D659F"/>
    <w:rsid w:val="00723857"/>
    <w:rsid w:val="00767B6B"/>
    <w:rsid w:val="007F6F8F"/>
    <w:rsid w:val="008B2B7D"/>
    <w:rsid w:val="00900436"/>
    <w:rsid w:val="009633BD"/>
    <w:rsid w:val="00AB23C3"/>
    <w:rsid w:val="048205A2"/>
    <w:rsid w:val="39340CEB"/>
    <w:rsid w:val="71F65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F6F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F6F8F"/>
    <w:rPr>
      <w:kern w:val="2"/>
      <w:sz w:val="18"/>
      <w:szCs w:val="18"/>
    </w:rPr>
  </w:style>
  <w:style w:type="paragraph" w:styleId="a4">
    <w:name w:val="footer"/>
    <w:basedOn w:val="a"/>
    <w:link w:val="Char0"/>
    <w:rsid w:val="007F6F8F"/>
    <w:pPr>
      <w:tabs>
        <w:tab w:val="center" w:pos="4153"/>
        <w:tab w:val="right" w:pos="8306"/>
      </w:tabs>
      <w:snapToGrid w:val="0"/>
      <w:jc w:val="left"/>
    </w:pPr>
    <w:rPr>
      <w:sz w:val="18"/>
      <w:szCs w:val="18"/>
    </w:rPr>
  </w:style>
  <w:style w:type="character" w:customStyle="1" w:styleId="Char0">
    <w:name w:val="页脚 Char"/>
    <w:basedOn w:val="a0"/>
    <w:link w:val="a4"/>
    <w:rsid w:val="007F6F8F"/>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F6F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F6F8F"/>
    <w:rPr>
      <w:kern w:val="2"/>
      <w:sz w:val="18"/>
      <w:szCs w:val="18"/>
    </w:rPr>
  </w:style>
  <w:style w:type="paragraph" w:styleId="a4">
    <w:name w:val="footer"/>
    <w:basedOn w:val="a"/>
    <w:link w:val="Char0"/>
    <w:rsid w:val="007F6F8F"/>
    <w:pPr>
      <w:tabs>
        <w:tab w:val="center" w:pos="4153"/>
        <w:tab w:val="right" w:pos="8306"/>
      </w:tabs>
      <w:snapToGrid w:val="0"/>
      <w:jc w:val="left"/>
    </w:pPr>
    <w:rPr>
      <w:sz w:val="18"/>
      <w:szCs w:val="18"/>
    </w:rPr>
  </w:style>
  <w:style w:type="character" w:customStyle="1" w:styleId="Char0">
    <w:name w:val="页脚 Char"/>
    <w:basedOn w:val="a0"/>
    <w:link w:val="a4"/>
    <w:rsid w:val="007F6F8F"/>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5</Pages>
  <Words>355</Words>
  <Characters>2027</Characters>
  <Application>Microsoft Office Word</Application>
  <DocSecurity>0</DocSecurity>
  <Lines>16</Lines>
  <Paragraphs>4</Paragraphs>
  <ScaleCrop>false</ScaleCrop>
  <Company/>
  <LinksUpToDate>false</LinksUpToDate>
  <CharactersWithSpaces>2378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TO</dc:creator>
  <cp:lastModifiedBy>蒲政</cp:lastModifiedBy>
  <cp:revision>5</cp:revision>
  <cp:lastPrinted>2021-09-14T07:46:00Z</cp:lastPrinted>
  <dcterms:created xsi:type="dcterms:W3CDTF">2021-08-30T14:24:00Z</dcterms:created>
  <dcterms:modified xsi:type="dcterms:W3CDTF">2021-09-14T08:29:00Z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